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D86" w:rsidRDefault="00BE3D86" w:rsidP="00BE3D8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ПРОЕКТ</w:t>
      </w:r>
      <w:bookmarkStart w:id="0" w:name="_GoBack"/>
      <w:bookmarkEnd w:id="0"/>
    </w:p>
    <w:p w:rsidR="00D975A6" w:rsidRDefault="0028710C" w:rsidP="008A72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975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Муниципальное </w:t>
      </w:r>
      <w:r w:rsidR="00D975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автономное</w:t>
      </w:r>
      <w:r w:rsidRPr="00D975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дошкольное образовательное учреждение </w:t>
      </w:r>
    </w:p>
    <w:p w:rsidR="0028710C" w:rsidRPr="00D975A6" w:rsidRDefault="0028710C" w:rsidP="008A72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975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«Детский сад общеразвивающего вида «18 с приоритетным осуществлением деятельности по социально-личностному направлению развития воспитанников»</w:t>
      </w:r>
    </w:p>
    <w:p w:rsidR="00D975A6" w:rsidRDefault="00D975A6" w:rsidP="00D975A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975A6" w:rsidRPr="00D975A6" w:rsidRDefault="00D975A6" w:rsidP="00D975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</w:t>
      </w:r>
      <w:r w:rsidRPr="00D975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УТВЕРЖДАЮ:</w:t>
      </w:r>
      <w:r w:rsidRPr="00D97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</w:p>
    <w:p w:rsidR="00D975A6" w:rsidRPr="00573B9C" w:rsidRDefault="00D975A6" w:rsidP="00D975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Заведующий МА</w:t>
      </w:r>
      <w:r w:rsidRPr="00573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 18</w:t>
      </w:r>
    </w:p>
    <w:p w:rsidR="00D975A6" w:rsidRDefault="00D975A6" w:rsidP="00D975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____________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Молвинских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С.И.</w:t>
      </w:r>
    </w:p>
    <w:p w:rsidR="00D975A6" w:rsidRDefault="00D975A6" w:rsidP="00D975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Приказ №____ от «____» ______________ 2021г.</w:t>
      </w:r>
    </w:p>
    <w:p w:rsidR="00D975A6" w:rsidRDefault="00D975A6" w:rsidP="00D975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75A6" w:rsidRPr="00573B9C" w:rsidRDefault="00D975A6" w:rsidP="00D975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72CC" w:rsidRPr="00495502" w:rsidRDefault="0028710C" w:rsidP="002871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955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  <w:r w:rsidR="008A72CC" w:rsidRPr="004955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 смотр</w:t>
      </w:r>
      <w:r w:rsidR="00D975A6" w:rsidRPr="004955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="008A72CC" w:rsidRPr="004955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 конкурс</w:t>
      </w:r>
      <w:r w:rsidR="00D975A6" w:rsidRPr="004955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="008A72CC" w:rsidRPr="004955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D975A6" w:rsidRPr="004955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экспериментирования</w:t>
      </w:r>
    </w:p>
    <w:p w:rsidR="008A72CC" w:rsidRPr="00495502" w:rsidRDefault="0063052C" w:rsidP="008A72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955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D975A6" w:rsidRPr="004955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Первая научная лаборатория</w:t>
      </w:r>
      <w:r w:rsidRPr="004955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="008A72CC" w:rsidRPr="004955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8A72CC" w:rsidRPr="00495502" w:rsidRDefault="008A72CC" w:rsidP="008A72CC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8A72CC" w:rsidRPr="008A72CC" w:rsidRDefault="008A72CC" w:rsidP="008A72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72CC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450C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72CC">
        <w:rPr>
          <w:rFonts w:ascii="Times New Roman" w:hAnsi="Times New Roman" w:cs="Times New Roman"/>
          <w:b/>
          <w:sz w:val="24"/>
          <w:szCs w:val="24"/>
        </w:rPr>
        <w:t>Общие положения.</w:t>
      </w:r>
    </w:p>
    <w:p w:rsidR="008A72CC" w:rsidRPr="007F3933" w:rsidRDefault="008A72CC" w:rsidP="00984B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1FD5">
        <w:rPr>
          <w:rFonts w:ascii="Times New Roman" w:hAnsi="Times New Roman" w:cs="Times New Roman"/>
          <w:sz w:val="24"/>
          <w:szCs w:val="24"/>
        </w:rPr>
        <w:t xml:space="preserve">1.1.  </w:t>
      </w:r>
      <w:r w:rsidRPr="007F39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определяет порядок проведения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8C1FD5">
        <w:rPr>
          <w:rFonts w:ascii="Times New Roman" w:hAnsi="Times New Roman" w:cs="Times New Roman"/>
          <w:sz w:val="24"/>
          <w:szCs w:val="24"/>
        </w:rPr>
        <w:t>мотр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C1FD5">
        <w:rPr>
          <w:rFonts w:ascii="Times New Roman" w:hAnsi="Times New Roman" w:cs="Times New Roman"/>
          <w:sz w:val="24"/>
          <w:szCs w:val="24"/>
        </w:rPr>
        <w:t>-конкурс</w:t>
      </w:r>
      <w:r>
        <w:rPr>
          <w:rFonts w:ascii="Times New Roman" w:hAnsi="Times New Roman" w:cs="Times New Roman"/>
          <w:sz w:val="24"/>
          <w:szCs w:val="24"/>
        </w:rPr>
        <w:t>а</w:t>
      </w:r>
      <w:r w:rsidR="006D253E">
        <w:rPr>
          <w:rFonts w:ascii="Times New Roman" w:hAnsi="Times New Roman" w:cs="Times New Roman"/>
          <w:sz w:val="24"/>
          <w:szCs w:val="24"/>
        </w:rPr>
        <w:t xml:space="preserve"> экспериментирования </w:t>
      </w:r>
      <w:r w:rsidRPr="008C1FD5">
        <w:rPr>
          <w:rFonts w:ascii="Times New Roman" w:hAnsi="Times New Roman" w:cs="Times New Roman"/>
          <w:sz w:val="24"/>
          <w:szCs w:val="24"/>
        </w:rPr>
        <w:t>«</w:t>
      </w:r>
      <w:r w:rsidR="006D253E">
        <w:rPr>
          <w:rFonts w:ascii="Times New Roman" w:hAnsi="Times New Roman" w:cs="Times New Roman"/>
          <w:sz w:val="24"/>
          <w:szCs w:val="24"/>
        </w:rPr>
        <w:t>Первая научная лаборатория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8C1FD5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муниципальном </w:t>
      </w:r>
      <w:r w:rsidR="006D253E">
        <w:rPr>
          <w:rFonts w:ascii="Times New Roman" w:hAnsi="Times New Roman" w:cs="Times New Roman"/>
          <w:sz w:val="24"/>
          <w:szCs w:val="24"/>
        </w:rPr>
        <w:t xml:space="preserve">автономном </w:t>
      </w:r>
      <w:r>
        <w:rPr>
          <w:rFonts w:ascii="Times New Roman" w:hAnsi="Times New Roman" w:cs="Times New Roman"/>
          <w:sz w:val="24"/>
          <w:szCs w:val="24"/>
        </w:rPr>
        <w:t>дошкольном образовательном учреждении «Детский сад общеразвивающего вида №18 с приоритетным осуществлением деятельности по социально-личностному направлению р</w:t>
      </w:r>
      <w:r w:rsidR="006D253E">
        <w:rPr>
          <w:rFonts w:ascii="Times New Roman" w:hAnsi="Times New Roman" w:cs="Times New Roman"/>
          <w:sz w:val="24"/>
          <w:szCs w:val="24"/>
        </w:rPr>
        <w:t>азвития воспитанников» (далее МА</w:t>
      </w:r>
      <w:r>
        <w:rPr>
          <w:rFonts w:ascii="Times New Roman" w:hAnsi="Times New Roman" w:cs="Times New Roman"/>
          <w:sz w:val="24"/>
          <w:szCs w:val="24"/>
        </w:rPr>
        <w:t xml:space="preserve">ДОУ Детский сад 18) </w:t>
      </w:r>
    </w:p>
    <w:p w:rsidR="00495502" w:rsidRDefault="006D253E" w:rsidP="006D2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1.2. </w:t>
      </w:r>
      <w:r w:rsidR="008A72CC" w:rsidRPr="007F3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проводится в соответствии с годовым планом работы МАДОУ Детский сад 18 среди всех возрастных групп. </w:t>
      </w:r>
    </w:p>
    <w:p w:rsidR="008A72CC" w:rsidRDefault="00495502" w:rsidP="006D2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</w:t>
      </w:r>
      <w:r w:rsidR="006D253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смотре-конкурсе является обязательным, так как функционирование центров в целях организации детского экспериментирования – это необходимое условие развития познавательно-исследовательской деятельности дошкольников.</w:t>
      </w:r>
    </w:p>
    <w:p w:rsidR="006D253E" w:rsidRPr="007F3933" w:rsidRDefault="006D253E" w:rsidP="006D253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A72CC" w:rsidRPr="00984BAC" w:rsidRDefault="008A72CC" w:rsidP="00984BAC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84BA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2. </w:t>
      </w:r>
      <w:r w:rsidR="00450CC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D253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Основные ц</w:t>
      </w:r>
      <w:r w:rsidRPr="00984BA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ел</w:t>
      </w:r>
      <w:r w:rsidR="006D253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и и задачи</w:t>
      </w:r>
      <w:r w:rsidRPr="00984BA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:rsidR="008A72CC" w:rsidRDefault="008A72CC" w:rsidP="00984BAC">
      <w:pPr>
        <w:widowControl w:val="0"/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4B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Создание условий для всестороннего развития </w:t>
      </w:r>
      <w:r w:rsidR="00C421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познавательной активности детей</w:t>
      </w:r>
      <w:r w:rsidR="004955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C421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первичных естественнонаучных представлений, навыков обследования предметов и материалов, наблюдательности, любознательности, активности. мыслительных операций.</w:t>
      </w:r>
      <w:r w:rsidRPr="00984B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C42108" w:rsidRDefault="00C42108" w:rsidP="00984BAC">
      <w:pPr>
        <w:widowControl w:val="0"/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Представление и распространение педагогического опыта по организации опытно-экспериментальной деятельности.</w:t>
      </w:r>
    </w:p>
    <w:p w:rsidR="00C42108" w:rsidRDefault="002929A2" w:rsidP="00984BAC">
      <w:pPr>
        <w:widowControl w:val="0"/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Развитие взаимодействия детского сада и семьи в популяризации детского экспериментирования.</w:t>
      </w:r>
    </w:p>
    <w:p w:rsidR="002929A2" w:rsidRDefault="002929A2" w:rsidP="00984BAC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Активизация творческой деятельности педагогов, выявление и поощрение талантливых участников смотра-конкурса.</w:t>
      </w:r>
    </w:p>
    <w:p w:rsidR="00984BAC" w:rsidRDefault="00984BAC" w:rsidP="00984BA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E03AE" w:rsidRPr="00DE03AE" w:rsidRDefault="00DE03AE" w:rsidP="00DE03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3AE">
        <w:rPr>
          <w:rFonts w:ascii="Times New Roman" w:hAnsi="Times New Roman" w:cs="Times New Roman"/>
          <w:b/>
          <w:sz w:val="24"/>
          <w:szCs w:val="24"/>
        </w:rPr>
        <w:t>3. Участники конкурса.</w:t>
      </w:r>
    </w:p>
    <w:p w:rsidR="00DE03AE" w:rsidRPr="008C1FD5" w:rsidRDefault="00DE03AE" w:rsidP="00DE0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FD5">
        <w:rPr>
          <w:rFonts w:ascii="Times New Roman" w:hAnsi="Times New Roman" w:cs="Times New Roman"/>
          <w:sz w:val="24"/>
          <w:szCs w:val="24"/>
        </w:rPr>
        <w:t xml:space="preserve">3.1. В </w:t>
      </w:r>
      <w:r>
        <w:rPr>
          <w:rFonts w:ascii="Times New Roman" w:hAnsi="Times New Roman" w:cs="Times New Roman"/>
          <w:sz w:val="24"/>
          <w:szCs w:val="24"/>
        </w:rPr>
        <w:t>смотре-конкурсе</w:t>
      </w:r>
      <w:r w:rsidRPr="008C1FD5">
        <w:rPr>
          <w:rFonts w:ascii="Times New Roman" w:hAnsi="Times New Roman" w:cs="Times New Roman"/>
          <w:sz w:val="24"/>
          <w:szCs w:val="24"/>
        </w:rPr>
        <w:t xml:space="preserve"> принимают участие </w:t>
      </w:r>
      <w:r>
        <w:rPr>
          <w:rFonts w:ascii="Times New Roman" w:hAnsi="Times New Roman" w:cs="Times New Roman"/>
          <w:sz w:val="24"/>
          <w:szCs w:val="24"/>
        </w:rPr>
        <w:t xml:space="preserve">педагоги </w:t>
      </w:r>
      <w:r w:rsidRPr="008C1FD5">
        <w:rPr>
          <w:rFonts w:ascii="Times New Roman" w:hAnsi="Times New Roman" w:cs="Times New Roman"/>
          <w:sz w:val="24"/>
          <w:szCs w:val="24"/>
        </w:rPr>
        <w:t>все</w:t>
      </w:r>
      <w:r>
        <w:rPr>
          <w:rFonts w:ascii="Times New Roman" w:hAnsi="Times New Roman" w:cs="Times New Roman"/>
          <w:sz w:val="24"/>
          <w:szCs w:val="24"/>
        </w:rPr>
        <w:t xml:space="preserve">х возрастных групп </w:t>
      </w:r>
      <w:r w:rsidR="00952F8C">
        <w:rPr>
          <w:rFonts w:ascii="Times New Roman" w:hAnsi="Times New Roman" w:cs="Times New Roman"/>
          <w:sz w:val="24"/>
          <w:szCs w:val="24"/>
        </w:rPr>
        <w:t>МА</w:t>
      </w:r>
      <w:r>
        <w:rPr>
          <w:rFonts w:ascii="Times New Roman" w:hAnsi="Times New Roman" w:cs="Times New Roman"/>
          <w:sz w:val="24"/>
          <w:szCs w:val="24"/>
        </w:rPr>
        <w:t>ДОУ</w:t>
      </w:r>
      <w:r w:rsidR="00952F8C">
        <w:rPr>
          <w:rFonts w:ascii="Times New Roman" w:hAnsi="Times New Roman" w:cs="Times New Roman"/>
          <w:sz w:val="24"/>
          <w:szCs w:val="24"/>
        </w:rPr>
        <w:t xml:space="preserve"> Детский сад 18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E03AE" w:rsidRDefault="00DE03AE" w:rsidP="00DE0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FD5">
        <w:rPr>
          <w:rFonts w:ascii="Times New Roman" w:hAnsi="Times New Roman" w:cs="Times New Roman"/>
          <w:sz w:val="24"/>
          <w:szCs w:val="24"/>
        </w:rPr>
        <w:t>3.2. В смотре-конкурсе дети и родители воспитанников</w:t>
      </w:r>
      <w:r>
        <w:rPr>
          <w:rFonts w:ascii="Times New Roman" w:hAnsi="Times New Roman" w:cs="Times New Roman"/>
          <w:sz w:val="24"/>
          <w:szCs w:val="24"/>
        </w:rPr>
        <w:t xml:space="preserve"> - активные помощники педагогов.</w:t>
      </w:r>
    </w:p>
    <w:p w:rsidR="00DE03AE" w:rsidRDefault="00DE03AE" w:rsidP="00DE0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3AE" w:rsidRPr="00450CC8" w:rsidRDefault="00DE03AE" w:rsidP="00450CC8">
      <w:pPr>
        <w:pStyle w:val="a4"/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0C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проведения Конкурса: </w:t>
      </w:r>
    </w:p>
    <w:p w:rsidR="00DE03AE" w:rsidRPr="00DE03AE" w:rsidRDefault="00DE03AE" w:rsidP="00DE03AE">
      <w:pPr>
        <w:pStyle w:val="a4"/>
        <w:numPr>
          <w:ilvl w:val="1"/>
          <w:numId w:val="3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2F8C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 - конкурс проводится с 11</w:t>
      </w:r>
      <w:r w:rsidRPr="00DE0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ноября </w:t>
      </w:r>
      <w:r w:rsidR="00C8009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952F8C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C80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Pr="00DE0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952F8C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DE0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5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ноября </w:t>
      </w:r>
      <w:r w:rsidR="00C8009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952F8C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C8009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DE03AE" w:rsidRDefault="00DE03AE" w:rsidP="00DE03AE">
      <w:pPr>
        <w:pStyle w:val="a4"/>
        <w:numPr>
          <w:ilvl w:val="1"/>
          <w:numId w:val="3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77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DE0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</w:t>
      </w:r>
      <w:r w:rsidR="004D7715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Pr="00DE0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2F8C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смотра-</w:t>
      </w:r>
      <w:r w:rsidRPr="00DE0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конкурса </w:t>
      </w:r>
      <w:r w:rsidR="004D771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составляется а</w:t>
      </w:r>
      <w:r w:rsidR="00952F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налитическая справка</w:t>
      </w:r>
      <w:r w:rsidR="004D771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52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доводится до сведения всех участников на педагогическом совете №2, а результаты публикуются на сайте МАДОУ Детский сад 18.</w:t>
      </w:r>
    </w:p>
    <w:p w:rsidR="00DE03AE" w:rsidRDefault="00DE03AE" w:rsidP="00DE03AE">
      <w:pPr>
        <w:pStyle w:val="a4"/>
        <w:tabs>
          <w:tab w:val="left" w:pos="42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03AE" w:rsidRPr="00450CC8" w:rsidRDefault="00DE03AE" w:rsidP="00450CC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0C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оценки смотра-конкурса:</w:t>
      </w:r>
    </w:p>
    <w:p w:rsidR="00450CC8" w:rsidRDefault="00952F8C" w:rsidP="00450CC8">
      <w:pPr>
        <w:numPr>
          <w:ilvl w:val="1"/>
          <w:numId w:val="3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символа «Первая научная лаборатория».</w:t>
      </w:r>
    </w:p>
    <w:p w:rsidR="00952F8C" w:rsidRDefault="00E0420E" w:rsidP="00450CC8">
      <w:pPr>
        <w:numPr>
          <w:ilvl w:val="1"/>
          <w:numId w:val="3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Аккуратность и эстетичность, проявление творчества в оформлении.</w:t>
      </w:r>
    </w:p>
    <w:p w:rsidR="00E0420E" w:rsidRDefault="00E0420E" w:rsidP="00450CC8">
      <w:pPr>
        <w:numPr>
          <w:ilvl w:val="1"/>
          <w:numId w:val="3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Оформление и содержание в соответствии с возрастом детей и требованиями образовательной программы.</w:t>
      </w:r>
    </w:p>
    <w:p w:rsidR="00E0420E" w:rsidRDefault="00E0420E" w:rsidP="00450CC8">
      <w:pPr>
        <w:numPr>
          <w:ilvl w:val="1"/>
          <w:numId w:val="3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принципов безопасности,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требований (достаточная освещенность, санитарное состояние оборудования и пособий, соблюдение правил безопасности при организации опытов и экспериментов).</w:t>
      </w:r>
    </w:p>
    <w:p w:rsidR="00E0420E" w:rsidRDefault="00E0420E" w:rsidP="00450CC8">
      <w:pPr>
        <w:numPr>
          <w:ilvl w:val="1"/>
          <w:numId w:val="3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наглядных материалов по категориям:</w:t>
      </w:r>
    </w:p>
    <w:p w:rsidR="00E0420E" w:rsidRDefault="00E0420E" w:rsidP="00E0420E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Моделирование;</w:t>
      </w:r>
    </w:p>
    <w:p w:rsidR="00E0420E" w:rsidRDefault="00E0420E" w:rsidP="00E0420E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познавательной литературы</w:t>
      </w:r>
      <w:r w:rsidR="000C6076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тематических альбомов в картинках;</w:t>
      </w:r>
    </w:p>
    <w:p w:rsidR="000C6076" w:rsidRDefault="000C6076" w:rsidP="00E0420E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обучающих игр по экологии;</w:t>
      </w:r>
    </w:p>
    <w:p w:rsidR="000C6076" w:rsidRDefault="000C6076" w:rsidP="00E0420E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наглядного материала;</w:t>
      </w:r>
    </w:p>
    <w:p w:rsidR="000C6076" w:rsidRDefault="000C6076" w:rsidP="00E0420E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календаря природы, соответствие возрасту;</w:t>
      </w:r>
    </w:p>
    <w:p w:rsidR="000C6076" w:rsidRDefault="000C6076" w:rsidP="00E0420E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природного материала;</w:t>
      </w:r>
    </w:p>
    <w:p w:rsidR="000C6076" w:rsidRDefault="000C6076" w:rsidP="00E0420E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картотек (наблюдения, прогулки, опыты, эксперименты);</w:t>
      </w:r>
    </w:p>
    <w:p w:rsidR="000C6076" w:rsidRDefault="000C6076" w:rsidP="00E0420E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экспериментов для экспериментальной деятельности;</w:t>
      </w:r>
    </w:p>
    <w:p w:rsidR="000C6076" w:rsidRDefault="000C6076" w:rsidP="00E0420E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Компонент стимулирующий.</w:t>
      </w:r>
    </w:p>
    <w:p w:rsidR="000C6076" w:rsidRDefault="000C6076" w:rsidP="00E0420E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5.6. Оснащенность центра авторскими пособиями.</w:t>
      </w:r>
    </w:p>
    <w:p w:rsidR="000C6076" w:rsidRDefault="000C6076" w:rsidP="00E0420E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5.7. Доступность центра для детей, возможность использования ими материалов и оборудования</w:t>
      </w:r>
      <w:r w:rsidR="00856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самостоятельной </w:t>
      </w:r>
      <w:r w:rsidR="00856DD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деятельности.</w:t>
      </w:r>
    </w:p>
    <w:p w:rsidR="00856DD8" w:rsidRDefault="00856DD8" w:rsidP="00E0420E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5.8. Наличие материалов для консультирования родителей по вопросам организации детского экспериментирования.</w:t>
      </w:r>
    </w:p>
    <w:p w:rsidR="00856DD8" w:rsidRDefault="00856DD8" w:rsidP="00E0420E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5.9. Презентация центра (представление, </w:t>
      </w:r>
      <w:r w:rsidR="009766E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демонстрация, разъяснение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9C4B73" w:rsidRDefault="009C4B73" w:rsidP="009C4B73">
      <w:pPr>
        <w:shd w:val="clear" w:color="auto" w:fill="FFFFFF"/>
        <w:spacing w:after="227" w:line="204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0CC8" w:rsidRPr="007F3933" w:rsidRDefault="00450CC8" w:rsidP="009C4B73">
      <w:pPr>
        <w:shd w:val="clear" w:color="auto" w:fill="FFFFFF"/>
        <w:spacing w:after="227" w:line="204" w:lineRule="atLeast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39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F39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</w:t>
      </w:r>
      <w:r w:rsidR="009C4B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Pr="007F39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подведения итогов конкурса</w:t>
      </w:r>
    </w:p>
    <w:p w:rsidR="00F70228" w:rsidRDefault="00450CC8" w:rsidP="009C4B73">
      <w:pPr>
        <w:shd w:val="clear" w:color="auto" w:fill="FFFFFF"/>
        <w:spacing w:after="227" w:line="204" w:lineRule="atLeast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F39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F39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6.1.</w:t>
      </w:r>
      <w:r w:rsidR="009C4B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702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Смотр-конкурс проводится в один тур.</w:t>
      </w:r>
    </w:p>
    <w:p w:rsidR="009C4B73" w:rsidRPr="00F70228" w:rsidRDefault="00495502" w:rsidP="009C4B73">
      <w:pPr>
        <w:shd w:val="clear" w:color="auto" w:fill="FFFFFF"/>
        <w:spacing w:after="227" w:line="204" w:lineRule="atLeast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702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6.2. </w:t>
      </w:r>
      <w:r w:rsidR="00450CC8" w:rsidRPr="007F39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Каждый критерий будет о</w:t>
      </w:r>
      <w:r w:rsidR="009C4B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цениваться в баллах от 0 до 3</w:t>
      </w:r>
      <w:r w:rsidR="00450CC8" w:rsidRPr="007F39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суммироваться для выставления общего балла.</w:t>
      </w:r>
      <w:r w:rsidR="00450CC8" w:rsidRPr="007F39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70228" w:rsidRPr="00F702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случае оригинальности – дополнительный балл.</w:t>
      </w:r>
    </w:p>
    <w:p w:rsidR="00450CC8" w:rsidRPr="007F3933" w:rsidRDefault="00495502" w:rsidP="009C4B73">
      <w:pPr>
        <w:shd w:val="clear" w:color="auto" w:fill="FFFFFF"/>
        <w:spacing w:after="227" w:line="204" w:lineRule="atLeast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50CC8" w:rsidRPr="007F39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450CC8" w:rsidRPr="007F39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9C4B73" w:rsidRPr="009C4B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FD60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ходе смотра-конкурса работает комиссия и подводит итоги:</w:t>
      </w:r>
      <w:r w:rsidR="00450CC8" w:rsidRPr="007F39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450CC8" w:rsidRPr="007F3933" w:rsidRDefault="00450CC8" w:rsidP="00C8009D">
      <w:pPr>
        <w:shd w:val="clear" w:color="auto" w:fill="FFFFFF"/>
        <w:spacing w:after="227" w:line="204" w:lineRule="atLeast"/>
        <w:ind w:left="218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F39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="00FD60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И.А. Санникова, </w:t>
      </w:r>
      <w:r w:rsidR="009C4B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заместитель заведующего</w:t>
      </w:r>
      <w:r w:rsidRPr="007F39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450CC8" w:rsidRDefault="00FD6060" w:rsidP="009C4B73">
      <w:pPr>
        <w:shd w:val="clear" w:color="auto" w:fill="FFFFFF"/>
        <w:spacing w:after="227" w:line="204" w:lineRule="atLeast"/>
        <w:ind w:left="218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Н.В.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Разумова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учитель-логопед;</w:t>
      </w:r>
    </w:p>
    <w:p w:rsidR="00FD6060" w:rsidRDefault="00495502" w:rsidP="009C4B73">
      <w:pPr>
        <w:shd w:val="clear" w:color="auto" w:fill="FFFFFF"/>
        <w:spacing w:after="227" w:line="204" w:lineRule="atLeast"/>
        <w:ind w:left="218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Е.И. Жданова</w:t>
      </w:r>
      <w:r w:rsidR="00FD60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музыкальный руководитель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95502" w:rsidRDefault="00495502" w:rsidP="00495502">
      <w:pPr>
        <w:shd w:val="clear" w:color="auto" w:fill="FFFFFF"/>
        <w:spacing w:after="227" w:line="204" w:lineRule="atLeast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</w:t>
      </w:r>
      <w:r w:rsidR="004D77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По итогам смотра-конкурса определяются победители. </w:t>
      </w:r>
    </w:p>
    <w:p w:rsidR="00C8009D" w:rsidRPr="00C8009D" w:rsidRDefault="00C8009D" w:rsidP="00C8009D">
      <w:pPr>
        <w:shd w:val="clear" w:color="auto" w:fill="FFFFFF"/>
        <w:spacing w:after="227" w:line="204" w:lineRule="atLeast"/>
        <w:ind w:left="218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</w:p>
    <w:p w:rsidR="009C4B73" w:rsidRDefault="009C4B73" w:rsidP="009C4B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4B73" w:rsidRDefault="009C4B73" w:rsidP="009C4B73">
      <w:pPr>
        <w:pStyle w:val="a4"/>
        <w:tabs>
          <w:tab w:val="left" w:pos="42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B73" w:rsidRDefault="009C4B73" w:rsidP="009C4B73">
      <w:pPr>
        <w:pStyle w:val="a4"/>
        <w:tabs>
          <w:tab w:val="left" w:pos="42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B73" w:rsidRDefault="009C4B73" w:rsidP="009C4B73">
      <w:pPr>
        <w:pStyle w:val="a4"/>
        <w:tabs>
          <w:tab w:val="left" w:pos="42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B73" w:rsidRDefault="009C4B73" w:rsidP="009C4B73">
      <w:pPr>
        <w:pStyle w:val="a4"/>
        <w:tabs>
          <w:tab w:val="left" w:pos="42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B73" w:rsidRDefault="009C4B73" w:rsidP="009C4B73">
      <w:pPr>
        <w:pStyle w:val="a4"/>
        <w:tabs>
          <w:tab w:val="left" w:pos="42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B73" w:rsidRDefault="009C4B73" w:rsidP="009C4B73">
      <w:pPr>
        <w:pStyle w:val="a4"/>
        <w:tabs>
          <w:tab w:val="left" w:pos="42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B73" w:rsidRDefault="009C4B73" w:rsidP="009C4B73">
      <w:pPr>
        <w:pStyle w:val="a4"/>
        <w:tabs>
          <w:tab w:val="left" w:pos="42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B73" w:rsidRDefault="009C4B73" w:rsidP="009C4B73">
      <w:pPr>
        <w:pStyle w:val="a4"/>
        <w:tabs>
          <w:tab w:val="left" w:pos="42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B73" w:rsidRDefault="009C4B73" w:rsidP="009C4B73">
      <w:pPr>
        <w:pStyle w:val="a4"/>
        <w:tabs>
          <w:tab w:val="left" w:pos="42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B73" w:rsidRDefault="009C4B73" w:rsidP="009C4B73">
      <w:pPr>
        <w:pStyle w:val="a4"/>
        <w:tabs>
          <w:tab w:val="left" w:pos="42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B73" w:rsidRDefault="009C4B73" w:rsidP="009C4B73">
      <w:pPr>
        <w:pStyle w:val="a4"/>
        <w:tabs>
          <w:tab w:val="left" w:pos="42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B73" w:rsidRDefault="009C4B73" w:rsidP="009C4B73">
      <w:pPr>
        <w:pStyle w:val="a4"/>
        <w:tabs>
          <w:tab w:val="left" w:pos="42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B73" w:rsidRDefault="009C4B73" w:rsidP="009C4B73">
      <w:pPr>
        <w:pStyle w:val="a4"/>
        <w:tabs>
          <w:tab w:val="left" w:pos="42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B73" w:rsidRDefault="009C4B73" w:rsidP="009C4B73">
      <w:pPr>
        <w:pStyle w:val="a4"/>
        <w:tabs>
          <w:tab w:val="left" w:pos="42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B73" w:rsidRDefault="009C4B73" w:rsidP="009C4B73">
      <w:pPr>
        <w:pStyle w:val="a4"/>
        <w:tabs>
          <w:tab w:val="left" w:pos="42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B73" w:rsidRDefault="009C4B73" w:rsidP="009C4B73">
      <w:pPr>
        <w:pStyle w:val="a4"/>
        <w:tabs>
          <w:tab w:val="left" w:pos="42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B73" w:rsidRDefault="009C4B73" w:rsidP="009C4B73">
      <w:pPr>
        <w:pStyle w:val="a4"/>
        <w:tabs>
          <w:tab w:val="left" w:pos="42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B73" w:rsidRDefault="009C4B73" w:rsidP="009C4B73">
      <w:pPr>
        <w:pStyle w:val="a4"/>
        <w:tabs>
          <w:tab w:val="left" w:pos="42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B73" w:rsidRDefault="009C4B73" w:rsidP="009C4B73">
      <w:pPr>
        <w:pStyle w:val="a4"/>
        <w:tabs>
          <w:tab w:val="left" w:pos="42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B73" w:rsidRDefault="009C4B73" w:rsidP="009C4B73">
      <w:pPr>
        <w:pStyle w:val="a4"/>
        <w:tabs>
          <w:tab w:val="left" w:pos="42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B73" w:rsidRDefault="009C4B73" w:rsidP="009C4B73">
      <w:pPr>
        <w:pStyle w:val="a4"/>
        <w:tabs>
          <w:tab w:val="left" w:pos="42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B73" w:rsidRDefault="009C4B73" w:rsidP="009C4B73">
      <w:pPr>
        <w:pStyle w:val="a4"/>
        <w:tabs>
          <w:tab w:val="left" w:pos="42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B73" w:rsidRDefault="009C4B73" w:rsidP="009C4B73">
      <w:pPr>
        <w:pStyle w:val="a4"/>
        <w:tabs>
          <w:tab w:val="left" w:pos="42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B73" w:rsidRDefault="009C4B73" w:rsidP="009C4B73">
      <w:pPr>
        <w:pStyle w:val="a4"/>
        <w:tabs>
          <w:tab w:val="left" w:pos="42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B73" w:rsidRDefault="009C4B73" w:rsidP="009C4B73">
      <w:pPr>
        <w:pStyle w:val="a4"/>
        <w:tabs>
          <w:tab w:val="left" w:pos="42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B73" w:rsidRDefault="009C4B73" w:rsidP="009C4B73">
      <w:pPr>
        <w:pStyle w:val="a4"/>
        <w:tabs>
          <w:tab w:val="left" w:pos="42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B73" w:rsidRDefault="009C4B73" w:rsidP="009C4B73">
      <w:pPr>
        <w:pStyle w:val="a4"/>
        <w:tabs>
          <w:tab w:val="left" w:pos="42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B73" w:rsidRPr="0028710C" w:rsidRDefault="009C4B73" w:rsidP="0028710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C4B73" w:rsidRPr="00287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34E0D"/>
    <w:multiLevelType w:val="multilevel"/>
    <w:tmpl w:val="12E08E1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CAD7CAB"/>
    <w:multiLevelType w:val="hybridMultilevel"/>
    <w:tmpl w:val="A3241CF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764288"/>
    <w:multiLevelType w:val="hybridMultilevel"/>
    <w:tmpl w:val="9C2819A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33178C"/>
    <w:multiLevelType w:val="multilevel"/>
    <w:tmpl w:val="FC04E4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AFA26B0"/>
    <w:multiLevelType w:val="multilevel"/>
    <w:tmpl w:val="B298ECD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73636AE1"/>
    <w:multiLevelType w:val="hybridMultilevel"/>
    <w:tmpl w:val="EC8C5068"/>
    <w:lvl w:ilvl="0" w:tplc="5D7027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C07"/>
    <w:rsid w:val="00014EBE"/>
    <w:rsid w:val="000C6076"/>
    <w:rsid w:val="00115568"/>
    <w:rsid w:val="00144C07"/>
    <w:rsid w:val="0028710C"/>
    <w:rsid w:val="002929A2"/>
    <w:rsid w:val="00450CC8"/>
    <w:rsid w:val="00495502"/>
    <w:rsid w:val="004D7715"/>
    <w:rsid w:val="00603C14"/>
    <w:rsid w:val="0063052C"/>
    <w:rsid w:val="006D253E"/>
    <w:rsid w:val="00856DD8"/>
    <w:rsid w:val="008A72CC"/>
    <w:rsid w:val="00952F8C"/>
    <w:rsid w:val="009766E9"/>
    <w:rsid w:val="00984BAC"/>
    <w:rsid w:val="009C4B73"/>
    <w:rsid w:val="00BE3D86"/>
    <w:rsid w:val="00C42108"/>
    <w:rsid w:val="00C8009D"/>
    <w:rsid w:val="00D975A6"/>
    <w:rsid w:val="00DE03AE"/>
    <w:rsid w:val="00E0420E"/>
    <w:rsid w:val="00F70228"/>
    <w:rsid w:val="00FD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2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84BAC"/>
  </w:style>
  <w:style w:type="paragraph" w:styleId="a3">
    <w:name w:val="No Spacing"/>
    <w:uiPriority w:val="1"/>
    <w:qFormat/>
    <w:rsid w:val="00DE03AE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DE03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2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84BAC"/>
  </w:style>
  <w:style w:type="paragraph" w:styleId="a3">
    <w:name w:val="No Spacing"/>
    <w:uiPriority w:val="1"/>
    <w:qFormat/>
    <w:rsid w:val="00DE03AE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DE03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10</cp:revision>
  <dcterms:created xsi:type="dcterms:W3CDTF">2015-11-20T18:13:00Z</dcterms:created>
  <dcterms:modified xsi:type="dcterms:W3CDTF">2021-12-02T05:36:00Z</dcterms:modified>
</cp:coreProperties>
</file>