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92" w:rsidRDefault="009F65A1" w:rsidP="00724F3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AFDB43" wp14:editId="407B6312">
            <wp:extent cx="6170934" cy="2181225"/>
            <wp:effectExtent l="0" t="0" r="1270" b="0"/>
            <wp:docPr id="14" name="Рисунок 14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455" cy="218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A1" w:rsidRDefault="009F65A1" w:rsidP="00724F3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12129" w:rsidRPr="00724F3A" w:rsidRDefault="00B12129" w:rsidP="00724F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24F3A">
        <w:rPr>
          <w:b/>
          <w:color w:val="000000"/>
          <w:sz w:val="28"/>
          <w:szCs w:val="28"/>
        </w:rPr>
        <w:t>1. Общие положения</w:t>
      </w:r>
    </w:p>
    <w:p w:rsidR="004F7C8D" w:rsidRPr="00B65E91" w:rsidRDefault="00B12129" w:rsidP="00B65E91">
      <w:pPr>
        <w:pStyle w:val="a9"/>
        <w:numPr>
          <w:ilvl w:val="1"/>
          <w:numId w:val="22"/>
        </w:numPr>
        <w:tabs>
          <w:tab w:val="left" w:pos="709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65E91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40254" w:rsidRPr="00B65E91">
        <w:rPr>
          <w:rFonts w:ascii="Times New Roman" w:hAnsi="Times New Roman" w:cs="Times New Roman"/>
          <w:sz w:val="28"/>
          <w:szCs w:val="28"/>
        </w:rPr>
        <w:t xml:space="preserve">регламентирует порядок </w:t>
      </w:r>
      <w:r w:rsidR="00312803" w:rsidRPr="00B65E91">
        <w:rPr>
          <w:rFonts w:ascii="Times New Roman" w:hAnsi="Times New Roman" w:cs="Times New Roman"/>
          <w:sz w:val="28"/>
          <w:szCs w:val="28"/>
        </w:rPr>
        <w:t>и организацию</w:t>
      </w:r>
      <w:r w:rsidR="00040254" w:rsidRPr="00B65E91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30DB1" w:rsidRPr="00B65E91">
        <w:rPr>
          <w:rFonts w:ascii="Times New Roman" w:hAnsi="Times New Roman" w:cs="Times New Roman"/>
          <w:sz w:val="28"/>
          <w:szCs w:val="28"/>
        </w:rPr>
        <w:t xml:space="preserve"> </w:t>
      </w:r>
      <w:r w:rsidR="00312803" w:rsidRPr="00B65E91">
        <w:rPr>
          <w:rFonts w:ascii="Times New Roman" w:eastAsia="Times New Roman" w:hAnsi="Times New Roman" w:cs="Times New Roman"/>
          <w:sz w:val="28"/>
          <w:szCs w:val="28"/>
        </w:rPr>
        <w:t>дистанционного</w:t>
      </w:r>
      <w:r w:rsidR="00951ACA" w:rsidRPr="00B6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9D1" w:rsidRPr="00B65E9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312803" w:rsidRPr="00B65E91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="00724F3A" w:rsidRPr="00B65E91">
        <w:rPr>
          <w:rFonts w:ascii="Times New Roman" w:eastAsia="Times New Roman" w:hAnsi="Times New Roman" w:cs="Times New Roman"/>
          <w:sz w:val="28"/>
          <w:szCs w:val="28"/>
        </w:rPr>
        <w:t xml:space="preserve">«Мама и я – </w:t>
      </w:r>
      <w:r w:rsidR="00040254" w:rsidRPr="00B65E91">
        <w:rPr>
          <w:rFonts w:ascii="Times New Roman" w:eastAsia="Times New Roman" w:hAnsi="Times New Roman" w:cs="Times New Roman"/>
          <w:sz w:val="28"/>
          <w:szCs w:val="28"/>
        </w:rPr>
        <w:t>нер</w:t>
      </w:r>
      <w:r w:rsidR="00E151C0" w:rsidRPr="00B65E91">
        <w:rPr>
          <w:rFonts w:ascii="Times New Roman" w:eastAsia="Times New Roman" w:hAnsi="Times New Roman" w:cs="Times New Roman"/>
          <w:sz w:val="28"/>
          <w:szCs w:val="28"/>
        </w:rPr>
        <w:t xml:space="preserve">азлучные </w:t>
      </w:r>
      <w:r w:rsidR="00312803" w:rsidRPr="00B65E91">
        <w:rPr>
          <w:rFonts w:ascii="Times New Roman" w:eastAsia="Times New Roman" w:hAnsi="Times New Roman" w:cs="Times New Roman"/>
          <w:sz w:val="28"/>
          <w:szCs w:val="28"/>
        </w:rPr>
        <w:t xml:space="preserve">друзья!», посвященного </w:t>
      </w:r>
      <w:r w:rsidR="00040254" w:rsidRPr="00B65E91">
        <w:rPr>
          <w:rFonts w:ascii="Times New Roman" w:eastAsia="Times New Roman" w:hAnsi="Times New Roman" w:cs="Times New Roman"/>
          <w:sz w:val="28"/>
          <w:szCs w:val="28"/>
        </w:rPr>
        <w:t>Межд</w:t>
      </w:r>
      <w:r w:rsidR="00312803" w:rsidRPr="00B65E91">
        <w:rPr>
          <w:rFonts w:ascii="Times New Roman" w:eastAsia="Times New Roman" w:hAnsi="Times New Roman" w:cs="Times New Roman"/>
          <w:sz w:val="28"/>
          <w:szCs w:val="28"/>
        </w:rPr>
        <w:t xml:space="preserve">ународному женскому дню 8 марта (далее </w:t>
      </w:r>
      <w:r w:rsidR="00724F3A" w:rsidRPr="00B65E9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12803" w:rsidRPr="00B65E91">
        <w:rPr>
          <w:rFonts w:ascii="Times New Roman" w:eastAsia="Times New Roman" w:hAnsi="Times New Roman" w:cs="Times New Roman"/>
          <w:sz w:val="28"/>
          <w:szCs w:val="28"/>
        </w:rPr>
        <w:t xml:space="preserve"> Конкурс).</w:t>
      </w:r>
    </w:p>
    <w:p w:rsidR="006640F0" w:rsidRDefault="00B65E91" w:rsidP="00B65E91">
      <w:pPr>
        <w:pStyle w:val="a9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Организатором К</w:t>
      </w:r>
      <w:r w:rsidR="004F7C8D" w:rsidRPr="00724F3A">
        <w:rPr>
          <w:rFonts w:ascii="Times New Roman" w:eastAsia="Times New Roman" w:hAnsi="Times New Roman" w:cs="Times New Roman"/>
          <w:sz w:val="28"/>
          <w:szCs w:val="28"/>
        </w:rPr>
        <w:t>онкурса является Муниципальное автономное дошкольное образовательное учреждение «Детский сад общеразвивающего вида 18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 xml:space="preserve"> с приоритетным осуществлением деятельности по социально-личностному направлению развития воспитанников</w:t>
      </w:r>
      <w:r w:rsidR="004F7C8D" w:rsidRPr="00724F3A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>МАДОУ Д</w:t>
      </w:r>
      <w:r w:rsidR="0000554F" w:rsidRPr="00724F3A">
        <w:rPr>
          <w:rFonts w:ascii="Times New Roman" w:eastAsia="Times New Roman" w:hAnsi="Times New Roman" w:cs="Times New Roman"/>
          <w:sz w:val="28"/>
          <w:szCs w:val="28"/>
        </w:rPr>
        <w:t>етский сад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9537B6" w:rsidRPr="009537B6">
        <w:rPr>
          <w:rFonts w:ascii="Times New Roman" w:hAnsi="Times New Roman" w:cs="Times New Roman"/>
          <w:sz w:val="28"/>
          <w:szCs w:val="28"/>
        </w:rPr>
        <w:t>м Управление образованием городского округа Красноуфимск</w:t>
      </w:r>
      <w:r w:rsidR="009537B6" w:rsidRPr="003D25CC">
        <w:rPr>
          <w:rFonts w:ascii="Times New Roman" w:hAnsi="Times New Roman" w:cs="Times New Roman"/>
          <w:sz w:val="24"/>
          <w:szCs w:val="24"/>
        </w:rPr>
        <w:t>.</w:t>
      </w:r>
    </w:p>
    <w:p w:rsidR="00B65E91" w:rsidRPr="0082466F" w:rsidRDefault="00B65E91" w:rsidP="00B65E9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2803" w:rsidRPr="00724F3A" w:rsidRDefault="00312803" w:rsidP="00724F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24F3A">
        <w:rPr>
          <w:b/>
          <w:color w:val="000000"/>
          <w:sz w:val="28"/>
          <w:szCs w:val="28"/>
        </w:rPr>
        <w:t>2. Цель и задачи Конкурса</w:t>
      </w:r>
    </w:p>
    <w:p w:rsidR="00E151C0" w:rsidRPr="00724F3A" w:rsidRDefault="00E151C0" w:rsidP="00724F3A">
      <w:pPr>
        <w:pStyle w:val="c9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Целью </w:t>
      </w:r>
      <w:r w:rsidR="006640F0" w:rsidRPr="00724F3A">
        <w:rPr>
          <w:rStyle w:val="c4"/>
          <w:color w:val="000000"/>
          <w:sz w:val="28"/>
          <w:szCs w:val="28"/>
          <w:shd w:val="clear" w:color="auto" w:fill="FFFFFF"/>
        </w:rPr>
        <w:t>К</w:t>
      </w:r>
      <w:r w:rsidR="00040254" w:rsidRPr="00724F3A">
        <w:rPr>
          <w:rStyle w:val="c4"/>
          <w:color w:val="000000"/>
          <w:sz w:val="28"/>
          <w:szCs w:val="28"/>
          <w:shd w:val="clear" w:color="auto" w:fill="FFFFFF"/>
        </w:rPr>
        <w:t>онкурс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>а</w:t>
      </w:r>
      <w:r w:rsidR="00040254"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является </w:t>
      </w:r>
      <w:r w:rsidR="00B65E91">
        <w:rPr>
          <w:rStyle w:val="c4"/>
          <w:color w:val="000000"/>
          <w:sz w:val="28"/>
          <w:szCs w:val="28"/>
          <w:shd w:val="clear" w:color="auto" w:fill="FFFFFF"/>
        </w:rPr>
        <w:t>формировани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273554" w:rsidRPr="00724F3A">
        <w:rPr>
          <w:rStyle w:val="c4"/>
          <w:color w:val="000000"/>
          <w:sz w:val="28"/>
          <w:szCs w:val="28"/>
          <w:shd w:val="clear" w:color="auto" w:fill="FFFFFF"/>
        </w:rPr>
        <w:t>и сохранени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="00273554"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семейных 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>ценностей</w:t>
      </w:r>
      <w:r w:rsidR="00B65E91">
        <w:rPr>
          <w:rStyle w:val="c4"/>
          <w:color w:val="000000"/>
          <w:sz w:val="28"/>
          <w:szCs w:val="28"/>
          <w:shd w:val="clear" w:color="auto" w:fill="FFFFFF"/>
        </w:rPr>
        <w:t xml:space="preserve"> через совместное творчество детей и взрослых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. </w:t>
      </w:r>
    </w:p>
    <w:p w:rsidR="00040254" w:rsidRPr="00724F3A" w:rsidRDefault="00040254" w:rsidP="00724F3A">
      <w:pPr>
        <w:pStyle w:val="c9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24F3A">
        <w:rPr>
          <w:rStyle w:val="c5"/>
          <w:sz w:val="28"/>
          <w:szCs w:val="28"/>
        </w:rPr>
        <w:t>Задачи</w:t>
      </w:r>
      <w:r w:rsidR="006640F0" w:rsidRPr="00724F3A">
        <w:rPr>
          <w:rStyle w:val="c5"/>
          <w:sz w:val="28"/>
          <w:szCs w:val="28"/>
        </w:rPr>
        <w:t xml:space="preserve"> Конкурса</w:t>
      </w:r>
      <w:r w:rsidRPr="00724F3A">
        <w:rPr>
          <w:rStyle w:val="c5"/>
          <w:sz w:val="28"/>
          <w:szCs w:val="28"/>
        </w:rPr>
        <w:t>:</w:t>
      </w:r>
    </w:p>
    <w:p w:rsidR="00AD4B73" w:rsidRPr="00724F3A" w:rsidRDefault="00AD4B73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воспитывать у де</w:t>
      </w:r>
      <w:r w:rsidR="00713FE5" w:rsidRPr="00724F3A">
        <w:rPr>
          <w:sz w:val="28"/>
          <w:szCs w:val="28"/>
        </w:rPr>
        <w:t>тей дошкольного возраста чувство</w:t>
      </w:r>
      <w:r w:rsidRPr="00724F3A">
        <w:rPr>
          <w:sz w:val="28"/>
          <w:szCs w:val="28"/>
        </w:rPr>
        <w:t xml:space="preserve"> любви, уважения и гордости </w:t>
      </w:r>
      <w:r w:rsidR="00713FE5" w:rsidRPr="00724F3A">
        <w:rPr>
          <w:sz w:val="28"/>
          <w:szCs w:val="28"/>
        </w:rPr>
        <w:t>к женщине-матери, ее неоценимой роли в воспитании детей и сохранении семьи;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стимулировать развитие личности, творческой инициативы и эстетического вкуса;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приобщать детей дошкольного возраста и взрослых к </w:t>
      </w:r>
      <w:r w:rsidR="006640F0" w:rsidRPr="00724F3A">
        <w:rPr>
          <w:sz w:val="28"/>
          <w:szCs w:val="28"/>
        </w:rPr>
        <w:t>художественным видам творчества;</w:t>
      </w:r>
    </w:p>
    <w:p w:rsidR="006640F0" w:rsidRPr="00724F3A" w:rsidRDefault="006640F0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вовлекать </w:t>
      </w:r>
      <w:r w:rsidR="00724F3A">
        <w:rPr>
          <w:sz w:val="28"/>
          <w:szCs w:val="28"/>
        </w:rPr>
        <w:t xml:space="preserve">семьи </w:t>
      </w:r>
      <w:r w:rsidRPr="00724F3A">
        <w:rPr>
          <w:sz w:val="28"/>
          <w:szCs w:val="28"/>
        </w:rPr>
        <w:t>в культурно-досуговую деятельность;</w:t>
      </w:r>
    </w:p>
    <w:p w:rsidR="00B12129" w:rsidRDefault="00713FE5" w:rsidP="0082466F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поддержать детско-родительское творчество.</w:t>
      </w:r>
    </w:p>
    <w:p w:rsidR="00B65E91" w:rsidRPr="0082466F" w:rsidRDefault="00B65E91" w:rsidP="00B65E91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12129" w:rsidRPr="00724F3A" w:rsidRDefault="00713FE5" w:rsidP="00724F3A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4F3A">
        <w:rPr>
          <w:rStyle w:val="c14"/>
          <w:b/>
          <w:bCs/>
          <w:color w:val="000000"/>
          <w:sz w:val="28"/>
          <w:szCs w:val="28"/>
        </w:rPr>
        <w:t>3</w:t>
      </w:r>
      <w:r w:rsidR="00BA3CBF">
        <w:rPr>
          <w:rStyle w:val="c14"/>
          <w:b/>
          <w:bCs/>
          <w:color w:val="000000"/>
          <w:sz w:val="28"/>
          <w:szCs w:val="28"/>
        </w:rPr>
        <w:t>. Организаторы и у</w:t>
      </w:r>
      <w:r w:rsidR="00B12129" w:rsidRPr="00724F3A">
        <w:rPr>
          <w:rStyle w:val="c14"/>
          <w:b/>
          <w:bCs/>
          <w:color w:val="000000"/>
          <w:sz w:val="28"/>
          <w:szCs w:val="28"/>
        </w:rPr>
        <w:t>частники Конкурса</w:t>
      </w:r>
    </w:p>
    <w:p w:rsidR="00BA3CBF" w:rsidRPr="00BA3CBF" w:rsidRDefault="00BA3CBF" w:rsidP="00B65E91">
      <w:pPr>
        <w:pStyle w:val="c1"/>
        <w:numPr>
          <w:ilvl w:val="0"/>
          <w:numId w:val="11"/>
        </w:numPr>
        <w:shd w:val="clear" w:color="auto" w:fill="FFFFFF"/>
        <w:spacing w:before="0" w:beforeAutospacing="0"/>
        <w:ind w:left="0" w:firstLine="0"/>
        <w:jc w:val="both"/>
        <w:rPr>
          <w:color w:val="000000"/>
          <w:sz w:val="28"/>
          <w:szCs w:val="28"/>
        </w:rPr>
      </w:pPr>
      <w:r w:rsidRPr="00BA3CBF">
        <w:rPr>
          <w:color w:val="000000"/>
          <w:sz w:val="28"/>
          <w:szCs w:val="28"/>
        </w:rPr>
        <w:t xml:space="preserve">Для организации и проведения Конкурса создан оргкомитет: </w:t>
      </w:r>
    </w:p>
    <w:p w:rsidR="00E279D1" w:rsidRPr="00E279D1" w:rsidRDefault="00E279D1" w:rsidP="00951ACA">
      <w:pPr>
        <w:pStyle w:val="c1"/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BA3CBF" w:rsidRPr="00E279D1">
        <w:rPr>
          <w:color w:val="000000"/>
          <w:sz w:val="28"/>
          <w:szCs w:val="28"/>
        </w:rPr>
        <w:t xml:space="preserve">лены оргкомитета: </w:t>
      </w:r>
      <w:proofErr w:type="spellStart"/>
      <w:r w:rsidR="00BA3CBF" w:rsidRPr="00E279D1">
        <w:rPr>
          <w:color w:val="000000"/>
          <w:sz w:val="28"/>
          <w:szCs w:val="28"/>
        </w:rPr>
        <w:t>Печалина</w:t>
      </w:r>
      <w:proofErr w:type="spellEnd"/>
      <w:r w:rsidR="00BA3CBF" w:rsidRPr="00E279D1">
        <w:rPr>
          <w:color w:val="000000"/>
          <w:sz w:val="28"/>
          <w:szCs w:val="28"/>
        </w:rPr>
        <w:t xml:space="preserve"> С.П., музыкальный руководитель; Поликанова И.В., музыкальный руководитель</w:t>
      </w:r>
      <w:r w:rsidR="00B65E91">
        <w:rPr>
          <w:color w:val="000000"/>
          <w:sz w:val="28"/>
          <w:szCs w:val="28"/>
        </w:rPr>
        <w:t xml:space="preserve"> МАДОУ Детский сад 18</w:t>
      </w:r>
      <w:r w:rsidRPr="00E279D1">
        <w:rPr>
          <w:color w:val="000000"/>
          <w:sz w:val="28"/>
          <w:szCs w:val="28"/>
        </w:rPr>
        <w:t>.</w:t>
      </w:r>
    </w:p>
    <w:p w:rsidR="00951ACA" w:rsidRPr="00E279D1" w:rsidRDefault="00951ACA" w:rsidP="00B65E91">
      <w:pPr>
        <w:pStyle w:val="c1"/>
        <w:numPr>
          <w:ilvl w:val="0"/>
          <w:numId w:val="11"/>
        </w:numPr>
        <w:shd w:val="clear" w:color="auto" w:fill="FFFFFF"/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279D1">
        <w:rPr>
          <w:color w:val="000000"/>
          <w:sz w:val="28"/>
          <w:szCs w:val="28"/>
        </w:rPr>
        <w:t xml:space="preserve">К участию в Конкурсе приглашаются воспитанники, их </w:t>
      </w:r>
      <w:r w:rsidR="00B65E91">
        <w:rPr>
          <w:color w:val="000000"/>
          <w:sz w:val="28"/>
          <w:szCs w:val="28"/>
        </w:rPr>
        <w:t>мамы, бабушки</w:t>
      </w:r>
      <w:r w:rsidRPr="00E279D1">
        <w:rPr>
          <w:color w:val="000000"/>
          <w:sz w:val="28"/>
          <w:szCs w:val="28"/>
        </w:rPr>
        <w:t>, педагогические работники дошкольных образовательных организаций, расположенных на территории Свердловской области, Пермского края, республики Башкортостан.</w:t>
      </w:r>
    </w:p>
    <w:p w:rsidR="002C5DED" w:rsidRPr="00724F3A" w:rsidRDefault="002C5DED" w:rsidP="00B65E91">
      <w:pPr>
        <w:pStyle w:val="c1"/>
        <w:numPr>
          <w:ilvl w:val="0"/>
          <w:numId w:val="1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 xml:space="preserve">Конкурс проходит по возрастным категориям: </w:t>
      </w:r>
    </w:p>
    <w:p w:rsidR="002C5DED" w:rsidRPr="00724F3A" w:rsidRDefault="002C5DED" w:rsidP="005E61C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>1 категория: 3-4 года</w:t>
      </w:r>
      <w:r w:rsidR="00AC7DBD" w:rsidRPr="00724F3A">
        <w:rPr>
          <w:rStyle w:val="c2"/>
          <w:color w:val="000000"/>
          <w:sz w:val="28"/>
          <w:szCs w:val="28"/>
          <w:shd w:val="clear" w:color="auto" w:fill="FFFFFF"/>
        </w:rPr>
        <w:t>;</w:t>
      </w:r>
    </w:p>
    <w:p w:rsidR="002C5DED" w:rsidRPr="00724F3A" w:rsidRDefault="002C5DED" w:rsidP="005E61C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>2 категория: 5-7 лет</w:t>
      </w:r>
      <w:r w:rsidR="00AC7DBD" w:rsidRPr="00724F3A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456318" w:rsidRPr="00724F3A" w:rsidRDefault="002C5DED" w:rsidP="00724F3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 w:rsidRPr="00724F3A">
        <w:rPr>
          <w:rStyle w:val="c14"/>
          <w:b/>
          <w:bCs/>
          <w:color w:val="000000"/>
          <w:sz w:val="28"/>
          <w:szCs w:val="28"/>
        </w:rPr>
        <w:lastRenderedPageBreak/>
        <w:t xml:space="preserve">4. </w:t>
      </w:r>
      <w:r w:rsidR="000A1FFA" w:rsidRPr="00724F3A">
        <w:rPr>
          <w:rStyle w:val="c14"/>
          <w:b/>
          <w:bCs/>
          <w:color w:val="000000"/>
          <w:sz w:val="28"/>
          <w:szCs w:val="28"/>
        </w:rPr>
        <w:t>Порядок и условия проведения Конкурса</w:t>
      </w:r>
    </w:p>
    <w:p w:rsidR="00456318" w:rsidRPr="00724F3A" w:rsidRDefault="00456318" w:rsidP="007261DE">
      <w:pPr>
        <w:pStyle w:val="c6"/>
        <w:numPr>
          <w:ilvl w:val="1"/>
          <w:numId w:val="1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На Конкурс принимаются </w:t>
      </w:r>
      <w:r w:rsidR="009537B6">
        <w:rPr>
          <w:sz w:val="28"/>
          <w:szCs w:val="28"/>
        </w:rPr>
        <w:t xml:space="preserve">ссылки на </w:t>
      </w:r>
      <w:r w:rsidR="00510F40" w:rsidRPr="00724F3A">
        <w:rPr>
          <w:sz w:val="28"/>
          <w:szCs w:val="28"/>
        </w:rPr>
        <w:t>видео-</w:t>
      </w:r>
      <w:r w:rsidR="0095779D" w:rsidRPr="00724F3A">
        <w:rPr>
          <w:sz w:val="28"/>
          <w:szCs w:val="28"/>
        </w:rPr>
        <w:t xml:space="preserve">работы. Работы должны быть представлены в максимально хорошем качестве. </w:t>
      </w:r>
      <w:r w:rsidRPr="00724F3A">
        <w:rPr>
          <w:sz w:val="28"/>
          <w:szCs w:val="28"/>
        </w:rPr>
        <w:t>по следующим номинациям:</w:t>
      </w:r>
    </w:p>
    <w:p w:rsidR="00C55584" w:rsidRPr="00724F3A" w:rsidRDefault="000A1FFA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«Мы с мамой любим спорт», </w:t>
      </w:r>
      <w:r w:rsidR="00C55584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видеоролик должен содержать совместное выполнение физических упражнений (Зарядка, упражнения, игры со спортивным инвентарем</w:t>
      </w:r>
      <w:r w:rsidR="00AA1C08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спортивный танец</w:t>
      </w:r>
      <w:r w:rsidR="00C55584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 т.д.).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«Мы с мамой супер-повара»,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</w:t>
      </w:r>
      <w:r w:rsidR="00724F3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пошаговое приготовление, каког</w:t>
      </w:r>
      <w:r w:rsidR="00951A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="00724F3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либо блюда. Допускается видеоролик, содержащий фото всех этапов работы.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«Мы с мамой мастерицы», 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видеоролик должен содержать совместное изготовление подделки из любого материала. Допускается видеоролик, содержащий фото всех этапов работы.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«Наша любимая песня»,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совместное исполнение любимой песни.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«Наш любимый стих»,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совместное прочтение или рассказывание любимого стихотворения.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«Наша любимая игра», </w:t>
      </w:r>
      <w:r w:rsidR="000A1FF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видеоролик 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должен отражать правила и ход игры.</w:t>
      </w:r>
    </w:p>
    <w:p w:rsidR="00CA024E" w:rsidRPr="007261DE" w:rsidRDefault="00CA024E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видеоролика должно соответствовать теме Конкурса</w:t>
      </w:r>
      <w:r w:rsidR="009C0F2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Ориентация изображения </w:t>
      </w:r>
      <w:r w:rsidR="00AA1C08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только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горизонтальная. </w:t>
      </w:r>
      <w:r w:rsidR="0095779D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Рекомендуемый хронометраж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видеоролика не более 3 минут. Обя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зательные элементы видеоролика: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заставка, титры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 которых указываются Ф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участников,</w:t>
      </w:r>
      <w:r w:rsidR="00AA1C08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номинация,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.О. 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руководителя, 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образовательное учреждение.</w:t>
      </w:r>
    </w:p>
    <w:p w:rsidR="00CA024E" w:rsidRPr="007261DE" w:rsidRDefault="00CA024E" w:rsidP="007261DE">
      <w:pPr>
        <w:pStyle w:val="a9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Принятые к участию в Конкурсе работы оцениваются по следующим критериям:</w:t>
      </w:r>
    </w:p>
    <w:p w:rsidR="007261D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соответствие теме номинаций;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эстетичность выполнения;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качество исполнения;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знание текста;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выразительность и чёткость речи;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эмоциональность, артистизм;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внешний вид.</w:t>
      </w:r>
    </w:p>
    <w:p w:rsidR="009C0F21" w:rsidRDefault="009C0F21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оценивает конкурсные работы по </w:t>
      </w:r>
      <w:r w:rsid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5-</w:t>
      </w: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 w:rsid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системе и определяет победителей Конкурса.</w:t>
      </w:r>
    </w:p>
    <w:p w:rsidR="009243CB" w:rsidRPr="00B65E91" w:rsidRDefault="009243CB" w:rsidP="00B65E91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Видео конкурсных работ необходимо загрузить на свои странички </w:t>
      </w:r>
      <w:proofErr w:type="spellStart"/>
      <w:r w:rsidRPr="00B6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Вконтакте</w:t>
      </w:r>
      <w:proofErr w:type="spellEnd"/>
      <w:r w:rsidRPr="00B6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(страница должна быть открыта) с </w:t>
      </w:r>
      <w:proofErr w:type="spellStart"/>
      <w:r w:rsidRPr="00B6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хештегом</w:t>
      </w:r>
      <w:proofErr w:type="spellEnd"/>
      <w:r w:rsidRPr="00B6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#</w:t>
      </w:r>
      <w:proofErr w:type="spellStart"/>
      <w:r w:rsidRPr="00B6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Мамаиянеразлучныедрузья</w:t>
      </w:r>
      <w:proofErr w:type="spellEnd"/>
      <w:r w:rsidRPr="00B6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(в заявке прикрепляем ссылку на работы, ссылка должна быть активна). </w:t>
      </w:r>
    </w:p>
    <w:p w:rsidR="009243CB" w:rsidRDefault="009243CB" w:rsidP="00B65E91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7261D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Заявки на участие в Конкурсе принимаются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формате </w:t>
      </w:r>
      <w:r w:rsidRPr="00E279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Word</w:t>
      </w:r>
      <w:r w:rsidRPr="009537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документа 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электронной почте на адрес: </w:t>
      </w:r>
      <w:hyperlink r:id="rId7" w:history="1">
        <w:r w:rsidRPr="009537B6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</w:rPr>
          <w:t>mdouv18_konkurs@mail.ru</w:t>
        </w:r>
      </w:hyperlink>
      <w:r w:rsidRPr="007261DE">
        <w:rPr>
          <w:rStyle w:val="contactwithdropdown-headeremail-bc"/>
          <w:rFonts w:ascii="Times New Roman" w:hAnsi="Times New Roman" w:cs="Times New Roman"/>
          <w:sz w:val="28"/>
          <w:szCs w:val="28"/>
        </w:rPr>
        <w:t xml:space="preserve"> </w:t>
      </w:r>
      <w:r w:rsidRPr="007261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до </w:t>
      </w:r>
      <w:r w:rsidR="00E279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22</w:t>
      </w:r>
      <w:r w:rsidR="00B65E9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202</w:t>
      </w:r>
      <w:r w:rsidR="00E279D1" w:rsidRPr="00E279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6</w:t>
      </w:r>
      <w:r w:rsidR="00B65E9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года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9243CB" w:rsidRPr="009243CB" w:rsidRDefault="009243CB" w:rsidP="00B65E91">
      <w:pPr>
        <w:pStyle w:val="a9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Участие в Конкурсе 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платное. Стоимость участия – </w:t>
      </w:r>
      <w:r w:rsidR="00023D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25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0 рублей. Организационный взнос является обязательным условием участия в Конкурсе.</w:t>
      </w:r>
    </w:p>
    <w:p w:rsidR="009243CB" w:rsidRPr="00B65E91" w:rsidRDefault="009243CB" w:rsidP="00B65E91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участия в Конкурсе необходимо предоставить заявку</w:t>
      </w:r>
      <w:r w:rsidR="00B6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(Приложение 1)</w:t>
      </w:r>
      <w:r w:rsidRPr="00B6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квитанцию об оплате (Приложение 2), ссылку на </w:t>
      </w:r>
      <w:r w:rsidR="00B6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конкурсную </w:t>
      </w:r>
      <w:r w:rsidRPr="00B6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работу</w:t>
      </w:r>
      <w:r w:rsidR="00B6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r w:rsidRPr="00B65E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6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Конкурса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7261DE" w:rsidRDefault="007261DE" w:rsidP="009A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CBF" w:rsidRPr="00BA3CBF" w:rsidRDefault="00B65E91" w:rsidP="00BA3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="00BA3CBF" w:rsidRPr="00BA3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проведения Конкурса</w:t>
      </w:r>
    </w:p>
    <w:p w:rsidR="00BA3CBF" w:rsidRPr="00BA3CBF" w:rsidRDefault="00BA3CBF" w:rsidP="00B65E9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5.1.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Конкурс проходит в три этапа:</w:t>
      </w:r>
    </w:p>
    <w:p w:rsidR="00BA3CBF" w:rsidRPr="00BA3CBF" w:rsidRDefault="00E279D1" w:rsidP="00BA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Первый этап: с 02 февраля по 22</w:t>
      </w:r>
      <w:r w:rsid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марта</w:t>
      </w:r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Pr="00E279D1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6 </w:t>
      </w:r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  <w:proofErr w:type="gramEnd"/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прием материалов.</w:t>
      </w:r>
    </w:p>
    <w:p w:rsidR="00BA3CBF" w:rsidRPr="00BA3CBF" w:rsidRDefault="00BA3CBF" w:rsidP="00BA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Второй этап: с </w:t>
      </w:r>
      <w:r w:rsidR="00E279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 марта по 29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марта </w:t>
      </w:r>
      <w:r w:rsidR="00E279D1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="00E279D1" w:rsidRPr="00E279D1">
        <w:rPr>
          <w:rStyle w:val="organictextcontentspan"/>
          <w:rFonts w:ascii="Times New Roman" w:hAnsi="Times New Roman" w:cs="Times New Roman"/>
          <w:sz w:val="28"/>
          <w:szCs w:val="28"/>
        </w:rPr>
        <w:t>6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экспертиза конкурсных работ. </w:t>
      </w:r>
    </w:p>
    <w:p w:rsidR="009243CB" w:rsidRDefault="00E279D1" w:rsidP="009243CB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Третий этап: с 30 марта по 05 апреля</w:t>
      </w:r>
      <w:r w:rsidR="00BA3CBF" w:rsidRPr="00BA3CBF">
        <w:rPr>
          <w:bCs/>
          <w:color w:val="000000"/>
          <w:sz w:val="28"/>
          <w:szCs w:val="28"/>
        </w:rPr>
        <w:t xml:space="preserve"> </w:t>
      </w:r>
      <w:r w:rsidRPr="00BA3CBF">
        <w:rPr>
          <w:bCs/>
          <w:color w:val="000000"/>
          <w:sz w:val="28"/>
          <w:szCs w:val="28"/>
        </w:rPr>
        <w:t>202</w:t>
      </w:r>
      <w:r w:rsidRPr="00E279D1">
        <w:rPr>
          <w:rStyle w:val="organictextcontentspan"/>
          <w:sz w:val="28"/>
          <w:szCs w:val="28"/>
        </w:rPr>
        <w:t>6</w:t>
      </w:r>
      <w:r w:rsidR="00BA3CBF" w:rsidRPr="00BA3CBF">
        <w:rPr>
          <w:bCs/>
          <w:color w:val="000000"/>
          <w:sz w:val="28"/>
          <w:szCs w:val="28"/>
        </w:rPr>
        <w:t xml:space="preserve"> года изготовление дипломов участников Конкурса</w:t>
      </w:r>
      <w:r w:rsidR="0082466F">
        <w:rPr>
          <w:bCs/>
          <w:color w:val="000000"/>
          <w:sz w:val="28"/>
          <w:szCs w:val="28"/>
        </w:rPr>
        <w:t xml:space="preserve"> и размещение </w:t>
      </w:r>
      <w:r w:rsidR="0082466F" w:rsidRPr="0082466F">
        <w:rPr>
          <w:b/>
          <w:bCs/>
          <w:color w:val="000000"/>
          <w:sz w:val="28"/>
          <w:szCs w:val="28"/>
        </w:rPr>
        <w:t xml:space="preserve">наградных документов </w:t>
      </w:r>
      <w:r w:rsidR="0082466F" w:rsidRPr="0082466F">
        <w:rPr>
          <w:bCs/>
          <w:color w:val="000000"/>
          <w:sz w:val="28"/>
          <w:szCs w:val="28"/>
        </w:rPr>
        <w:t>на официальном сайте</w:t>
      </w:r>
      <w:r w:rsidR="00BD7D60">
        <w:rPr>
          <w:b/>
          <w:bCs/>
          <w:color w:val="000000"/>
          <w:sz w:val="28"/>
          <w:szCs w:val="28"/>
        </w:rPr>
        <w:t xml:space="preserve"> </w:t>
      </w:r>
      <w:r w:rsidR="0082466F" w:rsidRPr="0082466F">
        <w:rPr>
          <w:bCs/>
          <w:color w:val="000000"/>
          <w:sz w:val="28"/>
          <w:szCs w:val="28"/>
        </w:rPr>
        <w:t>МАДОУ Детский сад 18 в разделе Конкурсное движение</w:t>
      </w:r>
      <w:r w:rsidR="0082466F">
        <w:rPr>
          <w:bCs/>
          <w:color w:val="000000"/>
          <w:sz w:val="28"/>
          <w:szCs w:val="28"/>
        </w:rPr>
        <w:t xml:space="preserve"> (</w:t>
      </w:r>
      <w:r w:rsidR="0082466F" w:rsidRPr="0082466F">
        <w:rPr>
          <w:bCs/>
          <w:color w:val="000000"/>
          <w:sz w:val="28"/>
          <w:szCs w:val="28"/>
        </w:rPr>
        <w:t xml:space="preserve">VI дистанционный территориальный конкурс «Мама и я </w:t>
      </w:r>
      <w:r w:rsidR="00BD7D60">
        <w:rPr>
          <w:bCs/>
          <w:color w:val="000000"/>
          <w:sz w:val="28"/>
          <w:szCs w:val="28"/>
        </w:rPr>
        <w:t>–</w:t>
      </w:r>
      <w:r w:rsidR="0082466F" w:rsidRPr="0082466F">
        <w:rPr>
          <w:bCs/>
          <w:color w:val="000000"/>
          <w:sz w:val="28"/>
          <w:szCs w:val="28"/>
        </w:rPr>
        <w:t xml:space="preserve"> неразлучные друзья!» 2026г.</w:t>
      </w:r>
      <w:r w:rsidR="0082466F">
        <w:rPr>
          <w:bCs/>
          <w:color w:val="000000"/>
          <w:sz w:val="28"/>
          <w:szCs w:val="28"/>
        </w:rPr>
        <w:t>)</w:t>
      </w:r>
      <w:r w:rsidR="0082466F">
        <w:rPr>
          <w:b/>
          <w:bCs/>
          <w:color w:val="000000"/>
          <w:sz w:val="28"/>
          <w:szCs w:val="28"/>
        </w:rPr>
        <w:t xml:space="preserve"> по ссылке </w:t>
      </w:r>
      <w:hyperlink r:id="rId8" w:history="1">
        <w:r w:rsidR="0082466F" w:rsidRPr="00F630C8">
          <w:rPr>
            <w:rStyle w:val="a4"/>
            <w:b/>
            <w:bCs/>
            <w:sz w:val="28"/>
            <w:szCs w:val="28"/>
          </w:rPr>
          <w:t>https://18kruf.tvoysadik.ru/?section_id=305</w:t>
        </w:r>
      </w:hyperlink>
      <w:r w:rsidR="0082466F">
        <w:rPr>
          <w:b/>
          <w:bCs/>
          <w:color w:val="000000"/>
          <w:sz w:val="28"/>
          <w:szCs w:val="28"/>
        </w:rPr>
        <w:t xml:space="preserve">. </w:t>
      </w:r>
    </w:p>
    <w:p w:rsidR="0082466F" w:rsidRDefault="0082466F" w:rsidP="00BD7D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Сертификаты не отправляются на личные почты участников. </w:t>
      </w:r>
    </w:p>
    <w:p w:rsidR="009243CB" w:rsidRPr="007261DE" w:rsidRDefault="009243CB" w:rsidP="009243C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4F3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сле подведения итогов Конкурса будет </w:t>
      </w:r>
      <w:r w:rsidRPr="00724F3A">
        <w:rPr>
          <w:color w:val="000000"/>
          <w:sz w:val="28"/>
          <w:szCs w:val="28"/>
        </w:rPr>
        <w:t>опубликована статья</w:t>
      </w:r>
      <w:r>
        <w:rPr>
          <w:color w:val="000000"/>
          <w:sz w:val="28"/>
          <w:szCs w:val="28"/>
        </w:rPr>
        <w:t xml:space="preserve"> о Конкурсе с видео</w:t>
      </w:r>
      <w:r w:rsidRPr="00724F3A">
        <w:rPr>
          <w:color w:val="000000"/>
          <w:sz w:val="28"/>
          <w:szCs w:val="28"/>
        </w:rPr>
        <w:t xml:space="preserve"> работами победителей в официальной группе МО Управление образованием городского округа Красноуфимск «</w:t>
      </w:r>
      <w:proofErr w:type="spellStart"/>
      <w:r w:rsidRPr="00724F3A">
        <w:rPr>
          <w:color w:val="000000"/>
          <w:sz w:val="28"/>
          <w:szCs w:val="28"/>
        </w:rPr>
        <w:t>ВКонтакте</w:t>
      </w:r>
      <w:proofErr w:type="spellEnd"/>
      <w:r w:rsidRPr="00724F3A">
        <w:rPr>
          <w:color w:val="000000"/>
          <w:sz w:val="28"/>
          <w:szCs w:val="28"/>
        </w:rPr>
        <w:t xml:space="preserve">» </w:t>
      </w:r>
      <w:hyperlink r:id="rId9" w:history="1">
        <w:r w:rsidRPr="00724F3A">
          <w:rPr>
            <w:rStyle w:val="a4"/>
            <w:sz w:val="28"/>
            <w:szCs w:val="28"/>
          </w:rPr>
          <w:t>https://vk.com/clubl44187826</w:t>
        </w:r>
      </w:hyperlink>
      <w:r w:rsidRPr="00724F3A">
        <w:rPr>
          <w:color w:val="000000"/>
          <w:sz w:val="28"/>
          <w:szCs w:val="28"/>
        </w:rPr>
        <w:t xml:space="preserve">, на официальном сайте МАДОУ Детский сад 18 ГО Красноуфимск </w:t>
      </w:r>
      <w:hyperlink r:id="rId10" w:history="1">
        <w:r w:rsidRPr="00724F3A">
          <w:rPr>
            <w:rStyle w:val="a4"/>
            <w:sz w:val="28"/>
            <w:szCs w:val="28"/>
          </w:rPr>
          <w:t>https://l8kruf.tvoysadik.ru/</w:t>
        </w:r>
      </w:hyperlink>
      <w:r>
        <w:rPr>
          <w:color w:val="000000"/>
          <w:sz w:val="28"/>
          <w:szCs w:val="28"/>
        </w:rPr>
        <w:t xml:space="preserve"> </w:t>
      </w:r>
      <w:r w:rsidRPr="00724F3A">
        <w:rPr>
          <w:color w:val="000000"/>
          <w:sz w:val="28"/>
          <w:szCs w:val="28"/>
        </w:rPr>
        <w:t>раздел Конкурсное движение.</w:t>
      </w:r>
    </w:p>
    <w:p w:rsidR="009243CB" w:rsidRDefault="009243CB" w:rsidP="00BD7D6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5.2</w:t>
      </w:r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В каждой номинации и по каждой возрастной категории предусмотрены I, II, III места. Победители и призеры награждаются дипло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мами, подтверждающие участие в </w:t>
      </w:r>
      <w:r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</w:t>
      </w:r>
      <w:r w:rsidR="00BD7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анционном региональном конкурсе </w:t>
      </w:r>
      <w:r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ама и я </w:t>
      </w:r>
      <w:r w:rsidR="00BD7D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неразлучные друзья!», </w:t>
      </w:r>
      <w:r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посвященном Международному женскому дню 8 марта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A3CBF" w:rsidRPr="00BA3CBF" w:rsidRDefault="00BA3CBF" w:rsidP="00BD7D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BA3CBF" w:rsidRPr="00BA3CBF" w:rsidRDefault="00BA3CBF" w:rsidP="00BD7D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возникающим вопросам обращаться по телефону организаторам Конкурса – МАДОУ Детский сад 18:</w:t>
      </w:r>
    </w:p>
    <w:p w:rsidR="00356A55" w:rsidRDefault="008F5015" w:rsidP="00BD7D60">
      <w:pPr>
        <w:pStyle w:val="a9"/>
        <w:numPr>
          <w:ilvl w:val="0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1ACA">
        <w:rPr>
          <w:rFonts w:ascii="Times New Roman" w:eastAsia="Times New Roman" w:hAnsi="Times New Roman" w:cs="Times New Roman"/>
          <w:sz w:val="28"/>
          <w:szCs w:val="28"/>
        </w:rPr>
        <w:t xml:space="preserve">По возникшим вопросам участник </w:t>
      </w:r>
      <w:r w:rsidR="00DC0B54" w:rsidRPr="00951ACA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DC0B54" w:rsidRPr="00951ACA">
        <w:rPr>
          <w:rFonts w:ascii="Times New Roman" w:hAnsi="Times New Roman" w:cs="Times New Roman"/>
          <w:sz w:val="28"/>
          <w:szCs w:val="28"/>
        </w:rPr>
        <w:t xml:space="preserve"> может обратиться в рабочие дни с 08.00 до 16.00 по телефонам:</w:t>
      </w:r>
      <w:r w:rsidR="00E279D1">
        <w:rPr>
          <w:rFonts w:ascii="Times New Roman" w:eastAsia="Times New Roman" w:hAnsi="Times New Roman" w:cs="Times New Roman"/>
          <w:sz w:val="28"/>
          <w:szCs w:val="28"/>
        </w:rPr>
        <w:t xml:space="preserve"> 8(343</w:t>
      </w:r>
      <w:r w:rsidRPr="00951ACA">
        <w:rPr>
          <w:rFonts w:ascii="Times New Roman" w:eastAsia="Times New Roman" w:hAnsi="Times New Roman" w:cs="Times New Roman"/>
          <w:sz w:val="28"/>
          <w:szCs w:val="28"/>
        </w:rPr>
        <w:t>94)7-57-01</w:t>
      </w:r>
      <w:r w:rsidR="00BD7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243CB">
        <w:rPr>
          <w:rFonts w:ascii="Times New Roman" w:eastAsia="Times New Roman" w:hAnsi="Times New Roman" w:cs="Times New Roman"/>
          <w:sz w:val="28"/>
          <w:szCs w:val="28"/>
        </w:rPr>
        <w:t>Сунгатова</w:t>
      </w:r>
      <w:proofErr w:type="spellEnd"/>
      <w:r w:rsidR="009243CB">
        <w:rPr>
          <w:rFonts w:ascii="Times New Roman" w:eastAsia="Times New Roman" w:hAnsi="Times New Roman" w:cs="Times New Roman"/>
          <w:sz w:val="28"/>
          <w:szCs w:val="28"/>
        </w:rPr>
        <w:t xml:space="preserve"> Роксана </w:t>
      </w:r>
      <w:proofErr w:type="spellStart"/>
      <w:r w:rsidR="009243CB">
        <w:rPr>
          <w:rFonts w:ascii="Times New Roman" w:eastAsia="Times New Roman" w:hAnsi="Times New Roman" w:cs="Times New Roman"/>
          <w:sz w:val="28"/>
          <w:szCs w:val="28"/>
        </w:rPr>
        <w:t>Рифатовна</w:t>
      </w:r>
      <w:proofErr w:type="spellEnd"/>
      <w:r w:rsidR="00DC0B54" w:rsidRPr="00951ACA">
        <w:rPr>
          <w:rFonts w:ascii="Times New Roman" w:hAnsi="Times New Roman" w:cs="Times New Roman"/>
          <w:sz w:val="28"/>
          <w:szCs w:val="28"/>
        </w:rPr>
        <w:t xml:space="preserve">; </w:t>
      </w:r>
      <w:r w:rsidR="00D008BF" w:rsidRPr="00951ACA">
        <w:rPr>
          <w:rFonts w:ascii="Times New Roman" w:hAnsi="Times New Roman" w:cs="Times New Roman"/>
          <w:sz w:val="28"/>
          <w:szCs w:val="28"/>
        </w:rPr>
        <w:t xml:space="preserve">+7(902)253-72-80 – </w:t>
      </w:r>
      <w:proofErr w:type="spellStart"/>
      <w:r w:rsidR="00D008BF" w:rsidRPr="00951ACA">
        <w:rPr>
          <w:rFonts w:ascii="Times New Roman" w:hAnsi="Times New Roman" w:cs="Times New Roman"/>
          <w:sz w:val="28"/>
          <w:szCs w:val="28"/>
        </w:rPr>
        <w:t>Печалина</w:t>
      </w:r>
      <w:proofErr w:type="spellEnd"/>
      <w:r w:rsidR="00D008BF" w:rsidRPr="00951ACA">
        <w:rPr>
          <w:rFonts w:ascii="Times New Roman" w:hAnsi="Times New Roman" w:cs="Times New Roman"/>
          <w:sz w:val="28"/>
          <w:szCs w:val="28"/>
        </w:rPr>
        <w:t xml:space="preserve"> Светлана Павловна</w:t>
      </w:r>
      <w:r w:rsidR="009243CB">
        <w:rPr>
          <w:rFonts w:ascii="Times New Roman" w:hAnsi="Times New Roman" w:cs="Times New Roman"/>
          <w:sz w:val="28"/>
          <w:szCs w:val="28"/>
        </w:rPr>
        <w:t>, +7(950)559-36-34 – Поликанова Ирина Валентиновна</w:t>
      </w:r>
    </w:p>
    <w:p w:rsidR="00356A55" w:rsidRDefault="00356A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1ACA" w:rsidRDefault="00951ACA" w:rsidP="009A7C75">
      <w:pPr>
        <w:spacing w:after="0"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C75" w:rsidRDefault="009A7C75" w:rsidP="009A7C75">
      <w:pPr>
        <w:spacing w:after="0"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9D1" w:rsidRDefault="00E279D1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9D1" w:rsidRDefault="00E279D1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9D1" w:rsidRDefault="00E279D1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9D1" w:rsidRDefault="00E279D1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9D1" w:rsidRDefault="00E279D1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7D60" w:rsidRDefault="00BD7D60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7D60" w:rsidRDefault="00BD7D60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7D60" w:rsidRDefault="00BD7D60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793" w:rsidRDefault="00632793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7D60" w:rsidRDefault="00BD7D60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65A1" w:rsidRDefault="009F65A1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65A1" w:rsidRDefault="009F65A1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0C55" w:rsidRPr="00724F3A" w:rsidRDefault="00AB0C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24F3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356A55" w:rsidRDefault="00356A55" w:rsidP="00AB0C55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  <w:r w:rsidR="00356A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1C4C"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дистанционный </w:t>
      </w:r>
      <w:r w:rsidR="0095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региональный</w:t>
      </w:r>
      <w:r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«Мама и я - неразлучные друзья!»,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посвященн</w:t>
      </w:r>
      <w:r w:rsidR="00356A55">
        <w:rPr>
          <w:rFonts w:ascii="Times New Roman" w:eastAsia="Times New Roman" w:hAnsi="Times New Roman" w:cs="Times New Roman"/>
          <w:b/>
          <w:sz w:val="28"/>
          <w:szCs w:val="28"/>
        </w:rPr>
        <w:t>ый М</w:t>
      </w: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еждународному женскому дню 8 марта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C55" w:rsidRPr="00724F3A" w:rsidTr="003A6214">
        <w:trPr>
          <w:trHeight w:val="705"/>
        </w:trPr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rPr>
          <w:trHeight w:val="459"/>
        </w:trPr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204044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="00AB0C55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ребёнка, возраст</w:t>
            </w:r>
            <w:r w:rsidR="00AB0C55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204044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взрослого (мамы)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AB0C55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r w:rsidR="00204044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руководителя,</w:t>
            </w: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контакт</w:t>
            </w:r>
            <w:r w:rsidR="00204044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телефон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F3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видеоролик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C55" w:rsidRPr="00724F3A" w:rsidRDefault="00AB0C55" w:rsidP="00AB0C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F3A">
        <w:rPr>
          <w:color w:val="000000"/>
          <w:sz w:val="28"/>
          <w:szCs w:val="28"/>
        </w:rPr>
        <w:t>*в заявке данные на каждого автора заполняются отдельно.</w:t>
      </w:r>
    </w:p>
    <w:p w:rsidR="0095779D" w:rsidRPr="00724F3A" w:rsidRDefault="0095779D" w:rsidP="009C0F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510" w:rsidRDefault="00832510" w:rsidP="00B31DF8">
      <w:pPr>
        <w:spacing w:after="0"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510" w:rsidRDefault="0083251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510" w:rsidRDefault="0083251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465F" w:rsidRPr="00724F3A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</w:t>
      </w:r>
      <w:r w:rsidR="0085465F" w:rsidRPr="00724F3A">
        <w:rPr>
          <w:rFonts w:ascii="Times New Roman" w:hAnsi="Times New Roman" w:cs="Times New Roman"/>
          <w:b/>
          <w:color w:val="000000"/>
          <w:sz w:val="28"/>
          <w:szCs w:val="28"/>
        </w:rPr>
        <w:t>ложение 2</w:t>
      </w:r>
    </w:p>
    <w:p w:rsidR="006F6F4D" w:rsidRPr="006F6F4D" w:rsidRDefault="006F6F4D" w:rsidP="006F6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6F4D">
        <w:rPr>
          <w:rFonts w:ascii="Times New Roman" w:eastAsia="Calibri" w:hAnsi="Times New Roman" w:cs="Times New Roman"/>
          <w:sz w:val="24"/>
          <w:szCs w:val="24"/>
          <w:lang w:eastAsia="en-US"/>
        </w:rPr>
        <w:t>Квитанция об уплате организационного взноса.</w:t>
      </w:r>
    </w:p>
    <w:p w:rsidR="006F6F4D" w:rsidRPr="006F6F4D" w:rsidRDefault="006F6F4D" w:rsidP="006F6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6F6F4D" w:rsidRPr="006F6F4D" w:rsidTr="00923240">
        <w:trPr>
          <w:trHeight w:val="436"/>
        </w:trPr>
        <w:tc>
          <w:tcPr>
            <w:tcW w:w="1446" w:type="dxa"/>
            <w:vMerge w:val="restart"/>
          </w:tcPr>
          <w:p w:rsidR="006F6F4D" w:rsidRPr="006F6F4D" w:rsidRDefault="006F6F4D" w:rsidP="006F6F4D">
            <w:pPr>
              <w:spacing w:line="201" w:lineRule="exact"/>
              <w:ind w:left="28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6F6F4D" w:rsidRPr="006F6F4D" w:rsidRDefault="006F6F4D" w:rsidP="006F6F4D">
            <w:pPr>
              <w:spacing w:before="54" w:line="180" w:lineRule="atLeast"/>
              <w:ind w:left="215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ИНН</w:t>
            </w:r>
            <w:r w:rsidRPr="006F6F4D">
              <w:rPr>
                <w:rFonts w:ascii="Times New Roman" w:eastAsia="Microsoft Sans Serif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6619011591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КПП</w:t>
            </w:r>
            <w:r w:rsidRPr="006F6F4D">
              <w:rPr>
                <w:rFonts w:ascii="Times New Roman" w:eastAsia="Microsoft Sans Serif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661901001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УФК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по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Свердловской</w:t>
            </w:r>
            <w:r w:rsidRPr="006F6F4D">
              <w:rPr>
                <w:rFonts w:ascii="Times New Roman" w:eastAsia="Microsoft Sans Serif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области</w:t>
            </w:r>
            <w:r w:rsidRPr="006F6F4D">
              <w:rPr>
                <w:rFonts w:ascii="Times New Roman" w:eastAsia="Microsoft Sans Serif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Финансовое</w:t>
            </w:r>
            <w:r w:rsidRPr="006F6F4D">
              <w:rPr>
                <w:rFonts w:ascii="Times New Roman" w:eastAsia="Microsoft Sans Serif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управление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администрации</w:t>
            </w:r>
            <w:r w:rsidRPr="006F6F4D">
              <w:rPr>
                <w:rFonts w:ascii="Times New Roman" w:eastAsia="Microsoft Sans Serif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ГО</w:t>
            </w:r>
            <w:r w:rsidRPr="006F6F4D">
              <w:rPr>
                <w:rFonts w:ascii="Times New Roman" w:eastAsia="Microsoft Sans Serif" w:hAnsi="Times New Roman" w:cs="Times New Roman"/>
                <w:spacing w:val="-40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Красноуфимск</w:t>
            </w:r>
            <w:r w:rsidRPr="006F6F4D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(МАДОУ</w:t>
            </w:r>
            <w:r w:rsidRPr="006F6F4D">
              <w:rPr>
                <w:rFonts w:ascii="Times New Roman" w:eastAsia="Microsoft Sans Serif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Детский</w:t>
            </w:r>
            <w:r w:rsidRPr="006F6F4D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сад</w:t>
            </w:r>
            <w:r w:rsidRPr="006F6F4D">
              <w:rPr>
                <w:rFonts w:ascii="Times New Roman" w:eastAsia="Microsoft Sans Serif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18,л/с</w:t>
            </w:r>
            <w:r w:rsidRPr="006F6F4D">
              <w:rPr>
                <w:rFonts w:ascii="Times New Roman" w:eastAsia="Microsoft Sans Serif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32906170300)</w:t>
            </w:r>
          </w:p>
        </w:tc>
      </w:tr>
      <w:tr w:rsidR="006F6F4D" w:rsidRPr="006F6F4D" w:rsidTr="00923240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6F6F4D" w:rsidRPr="006F6F4D" w:rsidRDefault="006F6F4D" w:rsidP="006F6F4D">
            <w:pPr>
              <w:spacing w:before="4"/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(ИНН</w:t>
            </w:r>
            <w:r w:rsidRPr="006F6F4D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6F6F4D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6F6F4D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получателя</w:t>
            </w:r>
            <w:r w:rsidRPr="006F6F4D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платежа)</w:t>
            </w:r>
          </w:p>
        </w:tc>
      </w:tr>
      <w:tr w:rsidR="006F6F4D" w:rsidRPr="006F6F4D" w:rsidTr="00923240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6F6F4D" w:rsidRPr="006F6F4D" w:rsidRDefault="006F6F4D" w:rsidP="006F6F4D">
            <w:pPr>
              <w:spacing w:before="24" w:line="166" w:lineRule="exact"/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р/с</w:t>
            </w:r>
            <w:r w:rsidRPr="006F6F4D"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№</w:t>
            </w:r>
            <w:r w:rsidRPr="006F6F4D">
              <w:rPr>
                <w:rFonts w:ascii="Times New Roman" w:eastAsia="Microsoft Sans Serif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03234643657470006200</w:t>
            </w:r>
          </w:p>
        </w:tc>
      </w:tr>
      <w:tr w:rsidR="006F6F4D" w:rsidRPr="006F6F4D" w:rsidTr="00923240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6F6F4D" w:rsidRPr="006F6F4D" w:rsidRDefault="006F6F4D" w:rsidP="006F6F4D">
            <w:pPr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(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номер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счета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получателя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платежа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)</w:t>
            </w:r>
          </w:p>
        </w:tc>
      </w:tr>
      <w:tr w:rsidR="006F6F4D" w:rsidRPr="006F6F4D" w:rsidTr="00923240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6F6F4D" w:rsidRPr="006F6F4D" w:rsidRDefault="006F6F4D" w:rsidP="006F6F4D">
            <w:pPr>
              <w:spacing w:before="26" w:line="161" w:lineRule="exact"/>
              <w:ind w:left="215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УРАЛЬСКОЕ</w:t>
            </w:r>
            <w:r w:rsidRPr="006F6F4D">
              <w:rPr>
                <w:rFonts w:ascii="Times New Roman" w:eastAsia="Microsoft Sans Serif" w:hAnsi="Times New Roman" w:cs="Times New Roman"/>
                <w:spacing w:val="17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ГУ</w:t>
            </w:r>
            <w:r w:rsidRPr="006F6F4D">
              <w:rPr>
                <w:rFonts w:ascii="Times New Roman" w:eastAsia="Microsoft Sans Serif" w:hAnsi="Times New Roman" w:cs="Times New Roman"/>
                <w:spacing w:val="31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БАНКА</w:t>
            </w:r>
            <w:r w:rsidRPr="006F6F4D">
              <w:rPr>
                <w:rFonts w:ascii="Times New Roman" w:eastAsia="Microsoft Sans Serif" w:hAnsi="Times New Roman" w:cs="Times New Roman"/>
                <w:spacing w:val="18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РОССИИ//УФК</w:t>
            </w:r>
            <w:r w:rsidRPr="006F6F4D">
              <w:rPr>
                <w:rFonts w:ascii="Times New Roman" w:eastAsia="Microsoft Sans Serif" w:hAnsi="Times New Roman" w:cs="Times New Roman"/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ПО</w:t>
            </w:r>
            <w:r w:rsidRPr="006F6F4D">
              <w:rPr>
                <w:rFonts w:ascii="Times New Roman" w:eastAsia="Microsoft Sans Serif" w:hAnsi="Times New Roman" w:cs="Times New Roman"/>
                <w:spacing w:val="21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СВЕРДЛОВСКОЙ</w:t>
            </w:r>
            <w:r w:rsidRPr="006F6F4D">
              <w:rPr>
                <w:rFonts w:ascii="Times New Roman" w:eastAsia="Microsoft Sans Serif" w:hAnsi="Times New Roman" w:cs="Times New Roman"/>
                <w:spacing w:val="18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ОБЛАСТИ</w:t>
            </w:r>
            <w:r w:rsidRPr="006F6F4D">
              <w:rPr>
                <w:rFonts w:ascii="Times New Roman" w:eastAsia="Microsoft Sans Serif" w:hAnsi="Times New Roman" w:cs="Times New Roman"/>
                <w:spacing w:val="19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Г.</w:t>
            </w:r>
            <w:r w:rsidRPr="006F6F4D">
              <w:rPr>
                <w:rFonts w:ascii="Times New Roman" w:eastAsia="Microsoft Sans Serif" w:hAnsi="Times New Roman" w:cs="Times New Roman"/>
                <w:spacing w:val="16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ЕКАТЕРИНБУРГ</w:t>
            </w:r>
          </w:p>
        </w:tc>
      </w:tr>
      <w:tr w:rsidR="006F6F4D" w:rsidRPr="006F6F4D" w:rsidTr="00923240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6F6F4D" w:rsidRPr="006F6F4D" w:rsidRDefault="006F6F4D" w:rsidP="006F6F4D">
            <w:pPr>
              <w:spacing w:before="4"/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>(наименование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>банка</w:t>
            </w:r>
            <w:r w:rsidRPr="006F6F4D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банковские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реквизиты)</w:t>
            </w:r>
          </w:p>
        </w:tc>
      </w:tr>
      <w:tr w:rsidR="006F6F4D" w:rsidRPr="006F6F4D" w:rsidTr="00923240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6F6F4D" w:rsidRPr="006F6F4D" w:rsidRDefault="006F6F4D" w:rsidP="006F6F4D">
            <w:pPr>
              <w:spacing w:before="26" w:line="161" w:lineRule="exact"/>
              <w:ind w:left="215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БИК</w:t>
            </w:r>
            <w:r w:rsidRPr="006F6F4D">
              <w:rPr>
                <w:rFonts w:ascii="Times New Roman" w:eastAsia="Microsoft Sans Serif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6F6F4D" w:rsidRPr="006F6F4D" w:rsidRDefault="006F6F4D" w:rsidP="006F6F4D">
            <w:pPr>
              <w:spacing w:before="26" w:line="161" w:lineRule="exact"/>
              <w:ind w:left="79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6F6F4D" w:rsidRPr="006F6F4D" w:rsidRDefault="006F6F4D" w:rsidP="006F6F4D">
            <w:pPr>
              <w:spacing w:before="26" w:line="161" w:lineRule="exact"/>
              <w:ind w:left="48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6F6F4D" w:rsidRPr="006F6F4D" w:rsidRDefault="006F6F4D" w:rsidP="006F6F4D">
            <w:pPr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  <w:tr w:rsidR="006F6F4D" w:rsidRPr="006F6F4D" w:rsidTr="00923240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6F6F4D" w:rsidRPr="006F6F4D" w:rsidRDefault="006F6F4D" w:rsidP="006F6F4D">
            <w:pPr>
              <w:spacing w:before="41"/>
              <w:ind w:left="215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КБК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90600000000000000130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ОКТМО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6F6F4D" w:rsidRPr="006F6F4D" w:rsidRDefault="006F6F4D" w:rsidP="006F6F4D">
            <w:pPr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  <w:tr w:rsidR="006F6F4D" w:rsidRPr="006F6F4D" w:rsidTr="00923240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6F6F4D" w:rsidRPr="006F6F4D" w:rsidRDefault="006F6F4D" w:rsidP="006F6F4D">
            <w:pPr>
              <w:spacing w:before="116" w:line="168" w:lineRule="exact"/>
              <w:ind w:left="215"/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организационный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взнос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за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участие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 xml:space="preserve">в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VI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 xml:space="preserve"> дистанционном территориальном конкурсе</w:t>
            </w:r>
            <w:r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«Мама и я - неразлучные друзья!»</w:t>
            </w:r>
          </w:p>
        </w:tc>
      </w:tr>
      <w:tr w:rsidR="006F6F4D" w:rsidRPr="006F6F4D" w:rsidTr="00923240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6F6F4D" w:rsidRPr="006F6F4D" w:rsidRDefault="006F6F4D" w:rsidP="006F6F4D">
            <w:pPr>
              <w:spacing w:line="135" w:lineRule="exact"/>
              <w:ind w:left="3108" w:right="3100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(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платежа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)</w:t>
            </w:r>
          </w:p>
        </w:tc>
      </w:tr>
      <w:tr w:rsidR="006F6F4D" w:rsidRPr="006F6F4D" w:rsidTr="00923240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6F6F4D" w:rsidRPr="006F6F4D" w:rsidRDefault="006F6F4D" w:rsidP="006F6F4D">
            <w:pPr>
              <w:spacing w:before="34"/>
              <w:ind w:left="594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6F6F4D" w:rsidRPr="006F6F4D" w:rsidRDefault="006F6F4D" w:rsidP="006F6F4D">
            <w:pPr>
              <w:tabs>
                <w:tab w:val="left" w:pos="2721"/>
              </w:tabs>
              <w:spacing w:before="32"/>
              <w:ind w:left="247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6F6F4D" w:rsidRPr="006F6F4D" w:rsidRDefault="006F6F4D" w:rsidP="006F6F4D">
            <w:pPr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6F6F4D" w:rsidRPr="006F6F4D" w:rsidRDefault="006F6F4D" w:rsidP="006F6F4D">
            <w:pPr>
              <w:spacing w:before="34"/>
              <w:ind w:left="582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</w:rPr>
              <w:t>Сумма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spacing w:val="13"/>
                <w:w w:val="95"/>
                <w:sz w:val="20"/>
                <w:szCs w:val="20"/>
              </w:rPr>
              <w:t xml:space="preserve"> 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</w:rPr>
              <w:t>платежа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6F6F4D" w:rsidRPr="006F6F4D" w:rsidRDefault="006F6F4D" w:rsidP="006F6F4D">
            <w:pPr>
              <w:tabs>
                <w:tab w:val="left" w:pos="2262"/>
              </w:tabs>
              <w:spacing w:before="32"/>
              <w:ind w:left="45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w w:val="99"/>
                <w:sz w:val="20"/>
                <w:szCs w:val="20"/>
                <w:highlight w:val="yellow"/>
                <w:u w:val="single"/>
              </w:rPr>
              <w:t>250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proofErr w:type="spellStart"/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highlight w:val="yellow"/>
                <w:u w:val="single"/>
              </w:rPr>
              <w:t>руб</w:t>
            </w:r>
            <w:proofErr w:type="spellEnd"/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highlight w:val="yellow"/>
                <w:u w:val="single"/>
              </w:rPr>
              <w:t>.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6F6F4D" w:rsidRPr="006F6F4D" w:rsidTr="00923240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6F6F4D" w:rsidRPr="006F6F4D" w:rsidRDefault="006F6F4D" w:rsidP="006F6F4D">
            <w:pPr>
              <w:spacing w:before="65" w:line="166" w:lineRule="exact"/>
              <w:ind w:left="215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w w:val="99"/>
                <w:sz w:val="20"/>
                <w:szCs w:val="20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6F6F4D" w:rsidRPr="006F6F4D" w:rsidRDefault="006F6F4D" w:rsidP="006F6F4D">
            <w:pPr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  <w:tr w:rsidR="006F6F4D" w:rsidRPr="006F6F4D" w:rsidTr="00923240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6F6F4D" w:rsidRPr="006F6F4D" w:rsidRDefault="006F6F4D" w:rsidP="006F6F4D">
            <w:pPr>
              <w:spacing w:line="135" w:lineRule="exact"/>
              <w:ind w:left="3108" w:right="3100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(Ф.И.О.,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адрес</w:t>
            </w:r>
            <w:r w:rsidRPr="006F6F4D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плательщика)</w:t>
            </w:r>
          </w:p>
        </w:tc>
      </w:tr>
      <w:tr w:rsidR="006F6F4D" w:rsidRPr="006F6F4D" w:rsidTr="00923240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6F6F4D" w:rsidRPr="006F6F4D" w:rsidRDefault="006F6F4D" w:rsidP="006F6F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6F6F4D" w:rsidRPr="006F6F4D" w:rsidRDefault="006F6F4D" w:rsidP="006F6F4D">
            <w:pPr>
              <w:spacing w:before="49" w:line="192" w:lineRule="exact"/>
              <w:ind w:left="215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proofErr w:type="spellStart"/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Плательщик</w:t>
            </w:r>
            <w:proofErr w:type="spellEnd"/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6F6F4D" w:rsidRPr="006F6F4D" w:rsidRDefault="006F6F4D" w:rsidP="006F6F4D">
            <w:pPr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  <w:tr w:rsidR="006F6F4D" w:rsidRPr="006F6F4D" w:rsidTr="00923240">
        <w:trPr>
          <w:trHeight w:val="3907"/>
        </w:trPr>
        <w:tc>
          <w:tcPr>
            <w:tcW w:w="1446" w:type="dxa"/>
          </w:tcPr>
          <w:p w:rsidR="006F6F4D" w:rsidRPr="006F6F4D" w:rsidRDefault="006F6F4D" w:rsidP="006F6F4D">
            <w:pPr>
              <w:spacing w:line="201" w:lineRule="exact"/>
              <w:ind w:left="609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6F6F4D" w:rsidRPr="006F6F4D" w:rsidRDefault="006F6F4D" w:rsidP="006F6F4D">
            <w:pPr>
              <w:spacing w:after="7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ИНН</w:t>
            </w:r>
            <w:r w:rsidRPr="006F6F4D">
              <w:rPr>
                <w:rFonts w:ascii="Times New Roman" w:eastAsia="Microsoft Sans Serif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6619011591</w:t>
            </w:r>
            <w:r w:rsidRPr="006F6F4D">
              <w:rPr>
                <w:rFonts w:ascii="Times New Roman" w:eastAsia="Microsoft Sans Serif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КПП</w:t>
            </w:r>
            <w:r w:rsidRPr="006F6F4D">
              <w:rPr>
                <w:rFonts w:ascii="Times New Roman" w:eastAsia="Microsoft Sans Serif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661901001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УФК</w:t>
            </w:r>
            <w:r w:rsidRPr="006F6F4D">
              <w:rPr>
                <w:rFonts w:ascii="Times New Roman" w:eastAsia="Microsoft Sans Serif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по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Свердловской</w:t>
            </w:r>
            <w:r w:rsidRPr="006F6F4D">
              <w:rPr>
                <w:rFonts w:ascii="Times New Roman" w:eastAsia="Microsoft Sans Serif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области</w:t>
            </w:r>
            <w:r w:rsidRPr="006F6F4D">
              <w:rPr>
                <w:rFonts w:ascii="Times New Roman" w:eastAsia="Microsoft Sans Serif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Финансовое</w:t>
            </w:r>
            <w:r w:rsidRPr="006F6F4D">
              <w:rPr>
                <w:rFonts w:ascii="Times New Roman" w:eastAsia="Microsoft Sans Serif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управление</w:t>
            </w:r>
            <w:r w:rsidRPr="006F6F4D">
              <w:rPr>
                <w:rFonts w:ascii="Times New Roman" w:eastAsia="Microsoft Sans Serif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администрации</w:t>
            </w:r>
            <w:r w:rsidRPr="006F6F4D">
              <w:rPr>
                <w:rFonts w:ascii="Times New Roman" w:eastAsia="Microsoft Sans Serif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ГО</w:t>
            </w:r>
            <w:r w:rsidRPr="006F6F4D">
              <w:rPr>
                <w:rFonts w:ascii="Times New Roman" w:eastAsia="Microsoft Sans Serif" w:hAnsi="Times New Roman" w:cs="Times New Roman"/>
                <w:spacing w:val="-40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Красноуфимск</w:t>
            </w:r>
            <w:r w:rsidRPr="006F6F4D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(МАДОУ</w:t>
            </w:r>
            <w:r w:rsidRPr="006F6F4D">
              <w:rPr>
                <w:rFonts w:ascii="Times New Roman" w:eastAsia="Microsoft Sans Serif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Детский</w:t>
            </w:r>
            <w:r w:rsidRPr="006F6F4D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сад</w:t>
            </w:r>
            <w:r w:rsidRPr="006F6F4D">
              <w:rPr>
                <w:rFonts w:ascii="Times New Roman" w:eastAsia="Microsoft Sans Serif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18,л</w:t>
            </w:r>
            <w:proofErr w:type="gramEnd"/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/с</w:t>
            </w:r>
            <w:r w:rsidRPr="006F6F4D">
              <w:rPr>
                <w:rFonts w:ascii="Times New Roman" w:eastAsia="Microsoft Sans Serif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32906170300)</w:t>
            </w:r>
          </w:p>
          <w:p w:rsidR="006F6F4D" w:rsidRPr="006F6F4D" w:rsidRDefault="00BD7D60" w:rsidP="006F6F4D">
            <w:pPr>
              <w:spacing w:line="20" w:lineRule="exact"/>
              <w:ind w:left="104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762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18BB916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6F6F4D" w:rsidRPr="006F6F4D" w:rsidRDefault="006F6F4D" w:rsidP="006F6F4D">
            <w:pPr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(ИНН</w:t>
            </w:r>
            <w:r w:rsidRPr="006F6F4D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6F6F4D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6F6F4D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получателя</w:t>
            </w:r>
            <w:r w:rsidRPr="006F6F4D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платежа)</w:t>
            </w:r>
          </w:p>
          <w:p w:rsidR="006F6F4D" w:rsidRPr="006F6F4D" w:rsidRDefault="006F6F4D" w:rsidP="006F6F4D">
            <w:pPr>
              <w:spacing w:before="56"/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р/с</w:t>
            </w:r>
            <w:r w:rsidRPr="006F6F4D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№</w:t>
            </w:r>
            <w:r w:rsidRPr="006F6F4D">
              <w:rPr>
                <w:rFonts w:ascii="Times New Roman" w:eastAsia="Microsoft Sans Serif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03234643657470006200</w:t>
            </w:r>
          </w:p>
          <w:p w:rsidR="006F6F4D" w:rsidRPr="006F6F4D" w:rsidRDefault="00BD7D60" w:rsidP="006F6F4D">
            <w:pPr>
              <w:spacing w:line="20" w:lineRule="exact"/>
              <w:ind w:left="104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317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136F972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6F6F4D" w:rsidRPr="006F6F4D" w:rsidRDefault="006F6F4D" w:rsidP="006F6F4D">
            <w:pPr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(номер</w:t>
            </w:r>
            <w:r w:rsidRPr="006F6F4D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счета</w:t>
            </w:r>
            <w:r w:rsidRPr="006F6F4D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получателя</w:t>
            </w:r>
            <w:r w:rsidRPr="006F6F4D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платежа)</w:t>
            </w:r>
          </w:p>
          <w:p w:rsidR="006F6F4D" w:rsidRPr="006F6F4D" w:rsidRDefault="006F6F4D" w:rsidP="006F6F4D">
            <w:pPr>
              <w:spacing w:before="61"/>
              <w:ind w:left="215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УРАЛЬСКОЕ</w:t>
            </w:r>
            <w:r w:rsidRPr="006F6F4D">
              <w:rPr>
                <w:rFonts w:ascii="Times New Roman" w:eastAsia="Microsoft Sans Serif" w:hAnsi="Times New Roman" w:cs="Times New Roman"/>
                <w:spacing w:val="17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ГУ</w:t>
            </w:r>
            <w:r w:rsidRPr="006F6F4D">
              <w:rPr>
                <w:rFonts w:ascii="Times New Roman" w:eastAsia="Microsoft Sans Serif" w:hAnsi="Times New Roman" w:cs="Times New Roman"/>
                <w:spacing w:val="31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БАНКА</w:t>
            </w:r>
            <w:r w:rsidRPr="006F6F4D">
              <w:rPr>
                <w:rFonts w:ascii="Times New Roman" w:eastAsia="Microsoft Sans Serif" w:hAnsi="Times New Roman" w:cs="Times New Roman"/>
                <w:spacing w:val="18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РОССИИ//УФК</w:t>
            </w:r>
            <w:r w:rsidRPr="006F6F4D">
              <w:rPr>
                <w:rFonts w:ascii="Times New Roman" w:eastAsia="Microsoft Sans Serif" w:hAnsi="Times New Roman" w:cs="Times New Roman"/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ПО</w:t>
            </w:r>
            <w:r w:rsidRPr="006F6F4D">
              <w:rPr>
                <w:rFonts w:ascii="Times New Roman" w:eastAsia="Microsoft Sans Serif" w:hAnsi="Times New Roman" w:cs="Times New Roman"/>
                <w:spacing w:val="21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СВЕРДЛОВСКОЙ</w:t>
            </w:r>
            <w:r w:rsidRPr="006F6F4D">
              <w:rPr>
                <w:rFonts w:ascii="Times New Roman" w:eastAsia="Microsoft Sans Serif" w:hAnsi="Times New Roman" w:cs="Times New Roman"/>
                <w:spacing w:val="18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ОБЛАСТИ</w:t>
            </w:r>
            <w:r w:rsidRPr="006F6F4D">
              <w:rPr>
                <w:rFonts w:ascii="Times New Roman" w:eastAsia="Microsoft Sans Serif" w:hAnsi="Times New Roman" w:cs="Times New Roman"/>
                <w:spacing w:val="19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Г.</w:t>
            </w:r>
            <w:r w:rsidRPr="006F6F4D">
              <w:rPr>
                <w:rFonts w:ascii="Times New Roman" w:eastAsia="Microsoft Sans Serif" w:hAnsi="Times New Roman" w:cs="Times New Roman"/>
                <w:spacing w:val="16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ЕКАТЕРИНБУРГ</w:t>
            </w:r>
          </w:p>
          <w:p w:rsidR="006F6F4D" w:rsidRPr="006F6F4D" w:rsidRDefault="00BD7D60" w:rsidP="006F6F4D">
            <w:pPr>
              <w:spacing w:line="20" w:lineRule="exact"/>
              <w:ind w:left="104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3175" r="0" b="0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76ED9BB5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6F6F4D" w:rsidRPr="006F6F4D" w:rsidRDefault="006F6F4D" w:rsidP="006F6F4D">
            <w:pPr>
              <w:ind w:left="3108" w:right="3105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>(наименование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>банка</w:t>
            </w:r>
            <w:r w:rsidRPr="006F6F4D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банковские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реквизиты)</w:t>
            </w:r>
          </w:p>
          <w:p w:rsidR="006F6F4D" w:rsidRPr="006F6F4D" w:rsidRDefault="006F6F4D" w:rsidP="006F6F4D">
            <w:pPr>
              <w:tabs>
                <w:tab w:val="left" w:pos="4032"/>
              </w:tabs>
              <w:spacing w:before="56" w:after="5"/>
              <w:ind w:left="215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БИК</w:t>
            </w:r>
            <w:r w:rsidRPr="006F6F4D">
              <w:rPr>
                <w:rFonts w:ascii="Times New Roman" w:eastAsia="Microsoft Sans Serif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016577551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ab/>
              <w:t>к/с</w:t>
            </w:r>
            <w:r w:rsidRPr="006F6F4D">
              <w:rPr>
                <w:rFonts w:ascii="Times New Roman" w:eastAsia="Microsoft Sans Serif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</w:rPr>
              <w:t>40102810645370000054</w:t>
            </w:r>
          </w:p>
          <w:p w:rsidR="006F6F4D" w:rsidRPr="006F6F4D" w:rsidRDefault="00BD7D60" w:rsidP="006F6F4D">
            <w:pPr>
              <w:spacing w:line="20" w:lineRule="exact"/>
              <w:ind w:left="104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810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D62F61C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F6F4D" w:rsidRPr="006F6F4D" w:rsidRDefault="006F6F4D" w:rsidP="006F6F4D">
            <w:pPr>
              <w:spacing w:before="26"/>
              <w:ind w:left="215"/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КБК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90600000000000000130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ОКТМО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65747000</w:t>
            </w:r>
          </w:p>
          <w:p w:rsidR="006F6F4D" w:rsidRPr="006F6F4D" w:rsidRDefault="006F6F4D" w:rsidP="006F6F4D">
            <w:pPr>
              <w:spacing w:before="1"/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</w:pPr>
          </w:p>
          <w:p w:rsidR="006F6F4D" w:rsidRPr="006F6F4D" w:rsidRDefault="006F6F4D" w:rsidP="006F6F4D">
            <w:pPr>
              <w:ind w:left="215"/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организационный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взнос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за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участие</w:t>
            </w:r>
            <w:r w:rsidRPr="006F6F4D">
              <w:rPr>
                <w:rFonts w:ascii="Times New Roman" w:eastAsia="Microsoft Sans Serif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 xml:space="preserve">в 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VI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 xml:space="preserve"> дистанционном территориальном конкурсе</w:t>
            </w:r>
          </w:p>
          <w:p w:rsidR="006F6F4D" w:rsidRPr="006F6F4D" w:rsidRDefault="006F6F4D" w:rsidP="006F6F4D">
            <w:pPr>
              <w:ind w:left="215"/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lang w:val="ru-RU"/>
              </w:rPr>
              <w:t>«Мама и я - неразлучные друзья!»</w:t>
            </w:r>
          </w:p>
          <w:p w:rsidR="006F6F4D" w:rsidRPr="006F6F4D" w:rsidRDefault="00BD7D60" w:rsidP="006F6F4D">
            <w:pPr>
              <w:spacing w:line="20" w:lineRule="exact"/>
              <w:ind w:left="104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8F782B0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6F6F4D" w:rsidRPr="006F6F4D" w:rsidRDefault="006F6F4D" w:rsidP="006F6F4D">
            <w:pPr>
              <w:ind w:left="3108" w:right="3100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(наименование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платежа)</w:t>
            </w:r>
          </w:p>
          <w:p w:rsidR="006F6F4D" w:rsidRPr="006F6F4D" w:rsidRDefault="006F6F4D" w:rsidP="006F6F4D">
            <w:pPr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Дата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6F6F4D">
              <w:rPr>
                <w:rFonts w:ascii="Times New Roman" w:eastAsia="Microsoft Sans Serif" w:hAnsi="Times New Roman" w:cs="Times New Roman"/>
                <w:w w:val="99"/>
                <w:sz w:val="20"/>
                <w:szCs w:val="20"/>
                <w:u w:val="single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u w:val="single"/>
                <w:lang w:val="ru-RU"/>
              </w:rPr>
              <w:tab/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Сумма</w:t>
            </w:r>
            <w:r w:rsidRPr="006F6F4D">
              <w:rPr>
                <w:rFonts w:ascii="Times New Roman" w:eastAsia="Microsoft Sans Serif" w:hAnsi="Times New Roman" w:cs="Times New Roman"/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w w:val="95"/>
                <w:sz w:val="20"/>
                <w:szCs w:val="20"/>
                <w:lang w:val="ru-RU"/>
              </w:rPr>
              <w:t>платежа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6F6F4D">
              <w:rPr>
                <w:rFonts w:ascii="Times New Roman" w:eastAsia="Microsoft Sans Serif" w:hAnsi="Times New Roman" w:cs="Times New Roman"/>
                <w:w w:val="99"/>
                <w:sz w:val="20"/>
                <w:szCs w:val="20"/>
                <w:u w:val="single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b/>
                <w:w w:val="99"/>
                <w:sz w:val="20"/>
                <w:szCs w:val="20"/>
                <w:highlight w:val="yellow"/>
                <w:u w:val="single"/>
                <w:lang w:val="ru-RU"/>
              </w:rPr>
              <w:t>250</w:t>
            </w:r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  <w:highlight w:val="yellow"/>
                <w:u w:val="single"/>
                <w:lang w:val="ru-RU"/>
              </w:rPr>
              <w:t xml:space="preserve"> руб.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u w:val="single"/>
                <w:lang w:val="ru-RU"/>
              </w:rPr>
              <w:tab/>
            </w:r>
          </w:p>
          <w:p w:rsidR="006F6F4D" w:rsidRPr="006F6F4D" w:rsidRDefault="006F6F4D" w:rsidP="006F6F4D">
            <w:pPr>
              <w:spacing w:before="155"/>
              <w:ind w:left="215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6F6F4D">
              <w:rPr>
                <w:rFonts w:ascii="Times New Roman" w:eastAsia="Microsoft Sans Serif" w:hAnsi="Times New Roman" w:cs="Times New Roman"/>
                <w:w w:val="99"/>
                <w:sz w:val="20"/>
                <w:szCs w:val="20"/>
              </w:rPr>
              <w:t>,</w:t>
            </w:r>
          </w:p>
          <w:p w:rsidR="006F6F4D" w:rsidRPr="006F6F4D" w:rsidRDefault="00BD7D60" w:rsidP="006F6F4D">
            <w:pPr>
              <w:spacing w:line="20" w:lineRule="exact"/>
              <w:ind w:left="104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B3CA8A5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6F6F4D" w:rsidRPr="006F6F4D" w:rsidRDefault="006F6F4D" w:rsidP="006F6F4D">
            <w:pPr>
              <w:ind w:left="3108" w:right="3100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(Ф.И.О.,</w:t>
            </w:r>
            <w:r w:rsidRPr="006F6F4D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адрес</w:t>
            </w:r>
            <w:r w:rsidRPr="006F6F4D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F6F4D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плательщика)</w:t>
            </w:r>
          </w:p>
          <w:p w:rsidR="006F6F4D" w:rsidRPr="006F6F4D" w:rsidRDefault="006F6F4D" w:rsidP="006F6F4D">
            <w:pPr>
              <w:spacing w:before="107" w:line="192" w:lineRule="exact"/>
              <w:ind w:left="215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proofErr w:type="spellStart"/>
            <w:r w:rsidRPr="006F6F4D"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  <w:t>Плательщик</w:t>
            </w:r>
            <w:proofErr w:type="spellEnd"/>
          </w:p>
        </w:tc>
      </w:tr>
    </w:tbl>
    <w:p w:rsidR="006F6F4D" w:rsidRDefault="006F6F4D" w:rsidP="006F6F4D">
      <w:pPr>
        <w:widowControl w:val="0"/>
        <w:tabs>
          <w:tab w:val="left" w:pos="9498"/>
        </w:tabs>
        <w:autoSpaceDE w:val="0"/>
        <w:autoSpaceDN w:val="0"/>
        <w:spacing w:before="66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</w:pP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Уважаемые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участники!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При оплате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через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Сбербанк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- онлайн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по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вкладке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color w:val="FF0000"/>
          <w:sz w:val="24"/>
          <w:lang w:eastAsia="en-US"/>
        </w:rPr>
        <w:t>«Платеж</w:t>
      </w:r>
      <w:r w:rsidRPr="006F6F4D">
        <w:rPr>
          <w:rFonts w:ascii="Times New Roman" w:eastAsia="Times New Roman" w:hAnsi="Times New Roman" w:cs="Times New Roman"/>
          <w:b/>
          <w:color w:val="FF0000"/>
          <w:spacing w:val="-5"/>
          <w:sz w:val="24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color w:val="FF0000"/>
          <w:sz w:val="24"/>
          <w:lang w:eastAsia="en-US"/>
        </w:rPr>
        <w:t>по</w:t>
      </w:r>
      <w:r w:rsidRPr="006F6F4D">
        <w:rPr>
          <w:rFonts w:ascii="Times New Roman" w:eastAsia="Times New Roman" w:hAnsi="Times New Roman" w:cs="Times New Roman"/>
          <w:b/>
          <w:color w:val="FF0000"/>
          <w:spacing w:val="-2"/>
          <w:sz w:val="24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color w:val="FF0000"/>
          <w:sz w:val="24"/>
          <w:lang w:eastAsia="en-US"/>
        </w:rPr>
        <w:t>реквизитам»,</w:t>
      </w:r>
      <w:r w:rsidRPr="006F6F4D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color w:val="FF0000"/>
          <w:sz w:val="24"/>
          <w:lang w:eastAsia="en-US"/>
        </w:rPr>
        <w:t>автоматически</w:t>
      </w:r>
      <w:r w:rsidRPr="006F6F4D">
        <w:rPr>
          <w:rFonts w:ascii="Times New Roman" w:eastAsia="Times New Roman" w:hAnsi="Times New Roman" w:cs="Times New Roman"/>
          <w:b/>
          <w:color w:val="FF0000"/>
          <w:spacing w:val="-6"/>
          <w:sz w:val="24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color w:val="FF0000"/>
          <w:sz w:val="24"/>
          <w:lang w:eastAsia="en-US"/>
        </w:rPr>
        <w:t>выдается:</w:t>
      </w:r>
      <w:r w:rsidRPr="006F6F4D">
        <w:rPr>
          <w:rFonts w:ascii="Times New Roman" w:eastAsia="Times New Roman" w:hAnsi="Times New Roman" w:cs="Times New Roman"/>
          <w:b/>
          <w:color w:val="FF0000"/>
          <w:spacing w:val="68"/>
          <w:sz w:val="24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color w:val="FF0000"/>
          <w:sz w:val="24"/>
          <w:lang w:eastAsia="en-US"/>
        </w:rPr>
        <w:t>«Родительская</w:t>
      </w:r>
      <w:r w:rsidRPr="006F6F4D">
        <w:rPr>
          <w:rFonts w:ascii="Times New Roman" w:eastAsia="Times New Roman" w:hAnsi="Times New Roman" w:cs="Times New Roman"/>
          <w:b/>
          <w:color w:val="FF0000"/>
          <w:spacing w:val="-6"/>
          <w:sz w:val="24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color w:val="FF0000"/>
          <w:sz w:val="24"/>
          <w:lang w:eastAsia="en-US"/>
        </w:rPr>
        <w:t>плата» 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«Ввести реквизиты вручную».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Нужно выбрать «РОДИТЕЛЬСКАЯ ПЛАТА»,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затем в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номере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счета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указываете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–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highlight w:val="yellow"/>
          <w:lang w:eastAsia="en-US"/>
        </w:rPr>
        <w:t>«18-0»,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 xml:space="preserve"> в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фамилии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ребенка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8"/>
          <w:lang w:eastAsia="en-US"/>
        </w:rPr>
        <w:t xml:space="preserve"> –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свою фамилию, в назначении платежа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8"/>
          <w:lang w:eastAsia="en-US"/>
        </w:rPr>
        <w:t>–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участие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в VI дистанционном территориальном конкурсе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 xml:space="preserve"> </w:t>
      </w:r>
      <w:r w:rsidRPr="006F6F4D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  <w:t>«Мама и я - неразлучные друзья!»</w:t>
      </w:r>
    </w:p>
    <w:p w:rsidR="00632793" w:rsidRDefault="00632793" w:rsidP="006F6F4D">
      <w:pPr>
        <w:widowControl w:val="0"/>
        <w:tabs>
          <w:tab w:val="left" w:pos="9498"/>
        </w:tabs>
        <w:autoSpaceDE w:val="0"/>
        <w:autoSpaceDN w:val="0"/>
        <w:spacing w:before="66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</w:pPr>
    </w:p>
    <w:p w:rsidR="00632793" w:rsidRPr="006F6F4D" w:rsidRDefault="00632793" w:rsidP="006F6F4D">
      <w:pPr>
        <w:widowControl w:val="0"/>
        <w:tabs>
          <w:tab w:val="left" w:pos="9498"/>
        </w:tabs>
        <w:autoSpaceDE w:val="0"/>
        <w:autoSpaceDN w:val="0"/>
        <w:spacing w:before="66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</w:pPr>
    </w:p>
    <w:p w:rsidR="00632793" w:rsidRDefault="00632793" w:rsidP="006327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63279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lastRenderedPageBreak/>
        <w:t>Приложение 3</w:t>
      </w:r>
    </w:p>
    <w:p w:rsidR="00632793" w:rsidRDefault="00632793" w:rsidP="006327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632793" w:rsidRDefault="00632793" w:rsidP="006327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632793" w:rsidRPr="00632793" w:rsidRDefault="00632793" w:rsidP="006327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2793">
        <w:rPr>
          <w:rFonts w:ascii="Times New Roman" w:eastAsia="Times New Roman" w:hAnsi="Times New Roman" w:cs="Times New Roman"/>
          <w:b/>
          <w:color w:val="000000"/>
        </w:rPr>
        <w:t>Согласие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2793">
        <w:rPr>
          <w:rFonts w:ascii="Times New Roman" w:eastAsia="Times New Roman" w:hAnsi="Times New Roman" w:cs="Times New Roman"/>
          <w:b/>
          <w:color w:val="000000"/>
        </w:rPr>
        <w:t xml:space="preserve"> на обработку персональных данных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8688"/>
      </w:tblGrid>
      <w:tr w:rsidR="00632793" w:rsidRPr="00632793" w:rsidTr="00057175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793" w:rsidRPr="00632793" w:rsidRDefault="00632793" w:rsidP="00632793">
            <w:pPr>
              <w:tabs>
                <w:tab w:val="left" w:pos="765"/>
              </w:tabs>
              <w:spacing w:after="0" w:line="240" w:lineRule="auto"/>
              <w:ind w:right="33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32793">
              <w:rPr>
                <w:rFonts w:ascii="Times New Roman" w:eastAsia="Calibri" w:hAnsi="Times New Roman" w:cs="Times New Roman"/>
                <w:color w:val="000000"/>
              </w:rPr>
              <w:t>Я,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793" w:rsidRPr="00632793" w:rsidRDefault="00632793" w:rsidP="00632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632793" w:rsidRPr="00632793" w:rsidRDefault="00632793" w:rsidP="00632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32793">
        <w:rPr>
          <w:rFonts w:ascii="Times New Roman" w:eastAsia="Times New Roman" w:hAnsi="Times New Roman" w:cs="Times New Roman"/>
          <w:i/>
        </w:rPr>
        <w:t>Ф.И.О. участника Конференции</w:t>
      </w:r>
    </w:p>
    <w:p w:rsidR="00632793" w:rsidRPr="00632793" w:rsidRDefault="00632793" w:rsidP="0063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217"/>
        <w:gridCol w:w="272"/>
        <w:gridCol w:w="2484"/>
        <w:gridCol w:w="986"/>
        <w:gridCol w:w="2864"/>
      </w:tblGrid>
      <w:tr w:rsidR="00632793" w:rsidRPr="00632793" w:rsidTr="0005717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793" w:rsidRPr="00632793" w:rsidRDefault="00632793" w:rsidP="00632793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2793">
              <w:rPr>
                <w:rFonts w:ascii="Times New Roman" w:eastAsia="Calibri" w:hAnsi="Times New Roman" w:cs="Times New Roman"/>
              </w:rPr>
              <w:t>паспорт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793" w:rsidRPr="00632793" w:rsidRDefault="00632793" w:rsidP="00632793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632793" w:rsidRPr="00632793" w:rsidRDefault="00632793" w:rsidP="00632793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793" w:rsidRPr="00632793" w:rsidRDefault="00632793" w:rsidP="00632793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793" w:rsidRPr="00632793" w:rsidRDefault="00632793" w:rsidP="00632793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2793">
              <w:rPr>
                <w:rFonts w:ascii="Times New Roman" w:eastAsia="Calibri" w:hAnsi="Times New Roman" w:cs="Times New Roman"/>
              </w:rPr>
              <w:t>выдан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793" w:rsidRPr="00632793" w:rsidRDefault="00632793" w:rsidP="00632793">
            <w:pPr>
              <w:adjustRightInd w:val="0"/>
              <w:spacing w:after="0" w:line="240" w:lineRule="auto"/>
              <w:ind w:left="-66"/>
              <w:jc w:val="both"/>
              <w:rPr>
                <w:rFonts w:ascii="Times New Roman" w:eastAsia="Calibri" w:hAnsi="Times New Roman" w:cs="Times New Roman"/>
              </w:rPr>
            </w:pPr>
            <w:r w:rsidRPr="00632793">
              <w:rPr>
                <w:rFonts w:ascii="Times New Roman" w:eastAsia="Calibri" w:hAnsi="Times New Roman" w:cs="Times New Roman"/>
              </w:rPr>
              <w:t>«       »                                г.</w:t>
            </w:r>
          </w:p>
        </w:tc>
      </w:tr>
    </w:tbl>
    <w:p w:rsidR="00632793" w:rsidRPr="00632793" w:rsidRDefault="00632793" w:rsidP="0063279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i/>
        </w:rPr>
      </w:pPr>
      <w:r w:rsidRPr="00632793">
        <w:rPr>
          <w:rFonts w:ascii="Times New Roman" w:eastAsia="Times New Roman" w:hAnsi="Times New Roman" w:cs="Times New Roman"/>
          <w:i/>
        </w:rPr>
        <w:t xml:space="preserve">   Серия</w:t>
      </w:r>
      <w:r w:rsidRPr="00632793">
        <w:rPr>
          <w:rFonts w:ascii="Times New Roman" w:eastAsia="Times New Roman" w:hAnsi="Times New Roman" w:cs="Times New Roman"/>
          <w:i/>
        </w:rPr>
        <w:tab/>
      </w:r>
      <w:r w:rsidRPr="00632793">
        <w:rPr>
          <w:rFonts w:ascii="Times New Roman" w:eastAsia="Times New Roman" w:hAnsi="Times New Roman" w:cs="Times New Roman"/>
          <w:i/>
        </w:rPr>
        <w:tab/>
      </w:r>
      <w:r w:rsidRPr="00632793">
        <w:rPr>
          <w:rFonts w:ascii="Times New Roman" w:eastAsia="Times New Roman" w:hAnsi="Times New Roman" w:cs="Times New Roman"/>
          <w:i/>
        </w:rPr>
        <w:tab/>
      </w:r>
      <w:r w:rsidRPr="00632793">
        <w:rPr>
          <w:rFonts w:ascii="Times New Roman" w:eastAsia="Times New Roman" w:hAnsi="Times New Roman" w:cs="Times New Roman"/>
          <w:i/>
        </w:rPr>
        <w:tab/>
        <w:t>номер</w:t>
      </w:r>
      <w:r w:rsidRPr="00632793">
        <w:rPr>
          <w:rFonts w:ascii="Times New Roman" w:eastAsia="Times New Roman" w:hAnsi="Times New Roman" w:cs="Times New Roman"/>
          <w:i/>
        </w:rPr>
        <w:tab/>
      </w:r>
      <w:r w:rsidRPr="00632793">
        <w:rPr>
          <w:rFonts w:ascii="Times New Roman" w:eastAsia="Times New Roman" w:hAnsi="Times New Roman" w:cs="Times New Roman"/>
          <w:i/>
        </w:rPr>
        <w:tab/>
      </w:r>
      <w:r w:rsidRPr="00632793">
        <w:rPr>
          <w:rFonts w:ascii="Times New Roman" w:eastAsia="Times New Roman" w:hAnsi="Times New Roman" w:cs="Times New Roman"/>
          <w:i/>
        </w:rPr>
        <w:tab/>
      </w:r>
      <w:r w:rsidRPr="00632793">
        <w:rPr>
          <w:rFonts w:ascii="Times New Roman" w:eastAsia="Times New Roman" w:hAnsi="Times New Roman" w:cs="Times New Roman"/>
          <w:i/>
        </w:rPr>
        <w:tab/>
      </w:r>
      <w:r w:rsidRPr="00632793">
        <w:rPr>
          <w:rFonts w:ascii="Times New Roman" w:eastAsia="Times New Roman" w:hAnsi="Times New Roman" w:cs="Times New Roman"/>
          <w:i/>
        </w:rPr>
        <w:tab/>
        <w:t>дата выдачи</w:t>
      </w:r>
    </w:p>
    <w:p w:rsidR="00632793" w:rsidRPr="00632793" w:rsidRDefault="00632793" w:rsidP="0063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 xml:space="preserve"> __________________________________________________________________________________</w:t>
      </w:r>
    </w:p>
    <w:p w:rsidR="00632793" w:rsidRPr="00632793" w:rsidRDefault="00632793" w:rsidP="00632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  <w:i/>
        </w:rPr>
        <w:t>кем выдан</w:t>
      </w:r>
    </w:p>
    <w:p w:rsidR="00632793" w:rsidRPr="00632793" w:rsidRDefault="00632793" w:rsidP="0063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632793">
        <w:rPr>
          <w:rFonts w:ascii="Times New Roman" w:eastAsia="Calibri" w:hAnsi="Times New Roman" w:cs="Times New Roman"/>
          <w:lang w:eastAsia="en-US"/>
        </w:rPr>
        <w:t xml:space="preserve">даю согласие на обработку моих персональных данных </w:t>
      </w:r>
      <w:r w:rsidRPr="00632793">
        <w:rPr>
          <w:rFonts w:ascii="Times New Roman" w:eastAsia="Calibri" w:hAnsi="Times New Roman" w:cs="Times New Roman"/>
          <w:color w:val="000000"/>
          <w:lang w:eastAsia="en-US"/>
        </w:rPr>
        <w:t>Муниципальному автономному дошкольному образовательному учреждению «Детский сад общеразвивающего вида № 18 с приоритетным осуществлением деятельности</w:t>
      </w:r>
      <w:r w:rsidRPr="00632793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</w:t>
      </w:r>
      <w:r w:rsidRPr="00632793">
        <w:rPr>
          <w:rFonts w:ascii="Times New Roman" w:eastAsia="Calibri" w:hAnsi="Times New Roman" w:cs="Times New Roman"/>
          <w:iCs/>
          <w:color w:val="000000"/>
          <w:lang w:eastAsia="en-US"/>
        </w:rPr>
        <w:t>по социально-личностному направлению развития воспитанников»</w:t>
      </w:r>
      <w:r w:rsidRPr="00632793">
        <w:rPr>
          <w:rFonts w:ascii="Times New Roman" w:eastAsia="Calibri" w:hAnsi="Times New Roman" w:cs="Times New Roman"/>
          <w:color w:val="000000"/>
          <w:lang w:eastAsia="en-US"/>
        </w:rPr>
        <w:t xml:space="preserve">, расположенному по адресу: г. Красноуфимск, ул. Манчажская, д.31, для участия в территориальной педагогической конференции </w:t>
      </w:r>
      <w:r w:rsidRPr="00632793">
        <w:rPr>
          <w:rFonts w:ascii="Times New Roman" w:eastAsia="Microsoft Sans Serif" w:hAnsi="Times New Roman" w:cs="Times New Roman"/>
          <w:sz w:val="20"/>
          <w:szCs w:val="20"/>
        </w:rPr>
        <w:t>«Мама и я - неразлучные друзья!»</w:t>
      </w:r>
      <w:r w:rsidRPr="00632793">
        <w:rPr>
          <w:rFonts w:ascii="Times New Roman" w:eastAsia="Calibri" w:hAnsi="Times New Roman" w:cs="Times New Roman"/>
          <w:color w:val="000000"/>
          <w:lang w:eastAsia="en-US"/>
        </w:rPr>
        <w:t xml:space="preserve"> (далее – Конференция).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 xml:space="preserve">Настоящим я даю согласие на обработку следующих персональных данных: 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>фамилия, имя, отчество;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>дата рождения;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>данные паспорта;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>наименование организации (место работы, должность);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>контактный номер телефона;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</w:rPr>
      </w:pPr>
      <w:r w:rsidRPr="00632793">
        <w:rPr>
          <w:rFonts w:ascii="Times New Roman" w:eastAsia="Times New Roman" w:hAnsi="Times New Roman" w:cs="Times New Roman"/>
        </w:rPr>
        <w:t xml:space="preserve">результаты участия в Конференции (в том числе фотографии). 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632793">
        <w:rPr>
          <w:rFonts w:ascii="Times New Roman" w:eastAsia="Times New Roman" w:hAnsi="Times New Roman" w:cs="Times New Roman"/>
          <w:color w:val="000000"/>
        </w:rPr>
        <w:t>Согласие предоставляется на осуществление любых действий в отношении моих персональных данных, которые необходимы для сбора, систематизации, накопления, хранения, уточнения (обновления, изменения), использования, обезличивания, уничтожения, передачи данных организаторам Конференции, а также осуществление любых иных действий с учетом федерального законодательства.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632793">
        <w:rPr>
          <w:rFonts w:ascii="Times New Roman" w:eastAsia="Times New Roman" w:hAnsi="Times New Roman" w:cs="Times New Roman"/>
          <w:color w:val="000000"/>
        </w:rPr>
        <w:t>Я согласен (на),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0C0"/>
        </w:rPr>
      </w:pPr>
      <w:r w:rsidRPr="00632793">
        <w:rPr>
          <w:rFonts w:ascii="Times New Roman" w:eastAsia="Times New Roman" w:hAnsi="Times New Roman" w:cs="Times New Roman"/>
          <w:color w:val="000000"/>
        </w:rPr>
        <w:t xml:space="preserve">Я согласен (на), что следующие сведения о моих персональных данных: </w:t>
      </w:r>
      <w:r w:rsidRPr="00632793">
        <w:rPr>
          <w:rFonts w:ascii="Times New Roman" w:eastAsia="Times New Roman" w:hAnsi="Times New Roman" w:cs="Times New Roman"/>
        </w:rPr>
        <w:t xml:space="preserve">фамилия, имя, отчество; дата рождения; данные паспорта; наименование организации (места работы, должность); контактный номер телефона; результаты участия в Конференции (в том числе фотографии) используются в целях предоставления </w:t>
      </w:r>
      <w:r w:rsidRPr="00632793">
        <w:rPr>
          <w:rFonts w:ascii="Times New Roman" w:eastAsia="Times New Roman" w:hAnsi="Times New Roman" w:cs="Times New Roman"/>
          <w:color w:val="000000"/>
        </w:rPr>
        <w:t>отчетных форм, предусмотренных нормативными документами государственных органов исполнительной власти; бухгалтерского учета; уточнения информации (в случае необходимости), оформления Сертификатов участника; размещения на сайтах учреждений, ведомств и (или) иных средствах массовой информации в списках участников Конференции.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632793">
        <w:rPr>
          <w:rFonts w:ascii="Times New Roman" w:eastAsia="Times New Roman" w:hAnsi="Times New Roman" w:cs="Times New Roman"/>
          <w:color w:val="000000"/>
        </w:rPr>
        <w:t xml:space="preserve">Я уведомлен (а) о своем праве отозвать настоящее согласие в любое время по моему письменному заявлению. 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632793">
        <w:rPr>
          <w:rFonts w:ascii="Times New Roman" w:eastAsia="Times New Roman" w:hAnsi="Times New Roman" w:cs="Times New Roman"/>
          <w:color w:val="000000"/>
        </w:rPr>
        <w:t>Я подтверждаю, что, давая настоящее согласие, я действую по своей воле и в своих интересах.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632793">
        <w:rPr>
          <w:rFonts w:ascii="Times New Roman" w:eastAsia="Times New Roman" w:hAnsi="Times New Roman" w:cs="Times New Roman"/>
          <w:color w:val="000000"/>
        </w:rPr>
        <w:t>Срок действия настоящего согласия: в течение одного года со дня подписания.</w:t>
      </w: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32793" w:rsidRPr="00632793" w:rsidTr="00057175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793" w:rsidRPr="00632793" w:rsidRDefault="00632793" w:rsidP="00632793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  <w:r w:rsidRPr="00632793">
              <w:rPr>
                <w:rFonts w:ascii="Times New Roman" w:eastAsia="Calibri" w:hAnsi="Times New Roman" w:cs="Times New Roman"/>
                <w:color w:val="000000"/>
              </w:rPr>
              <w:t>«      »                                        20          г.</w:t>
            </w:r>
          </w:p>
        </w:tc>
      </w:tr>
    </w:tbl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632793" w:rsidRPr="00632793" w:rsidTr="00057175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793" w:rsidRPr="00632793" w:rsidRDefault="00632793" w:rsidP="00632793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632793" w:rsidRPr="00632793" w:rsidRDefault="00632793" w:rsidP="00632793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793" w:rsidRPr="00632793" w:rsidRDefault="00632793" w:rsidP="00632793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632793" w:rsidRPr="00632793" w:rsidRDefault="00632793" w:rsidP="0063279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632793">
        <w:rPr>
          <w:rFonts w:ascii="Times New Roman" w:eastAsia="Times New Roman" w:hAnsi="Times New Roman" w:cs="Times New Roman"/>
          <w:color w:val="000000"/>
        </w:rPr>
        <w:t xml:space="preserve">(подпись лица, давшего </w:t>
      </w:r>
      <w:proofErr w:type="gramStart"/>
      <w:r w:rsidRPr="00632793">
        <w:rPr>
          <w:rFonts w:ascii="Times New Roman" w:eastAsia="Times New Roman" w:hAnsi="Times New Roman" w:cs="Times New Roman"/>
          <w:color w:val="000000"/>
        </w:rPr>
        <w:t xml:space="preserve">согласие)   </w:t>
      </w:r>
      <w:proofErr w:type="gramEnd"/>
      <w:r w:rsidRPr="00632793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(расшифровка подписи)                        </w:t>
      </w:r>
    </w:p>
    <w:p w:rsidR="00632793" w:rsidRPr="00632793" w:rsidRDefault="00632793" w:rsidP="00632793">
      <w:pPr>
        <w:suppressAutoHyphens/>
        <w:spacing w:after="0" w:line="240" w:lineRule="auto"/>
        <w:ind w:right="140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7B485D" w:rsidRPr="006F6F4D" w:rsidRDefault="007B485D" w:rsidP="006F6F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Cs w:val="24"/>
        </w:rPr>
      </w:pPr>
    </w:p>
    <w:sectPr w:rsidR="007B485D" w:rsidRPr="006F6F4D" w:rsidSect="00724F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CCC"/>
    <w:multiLevelType w:val="hybridMultilevel"/>
    <w:tmpl w:val="E8A0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DDE"/>
    <w:multiLevelType w:val="hybridMultilevel"/>
    <w:tmpl w:val="A6A2FD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27F3"/>
    <w:multiLevelType w:val="hybridMultilevel"/>
    <w:tmpl w:val="933A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8B2"/>
    <w:multiLevelType w:val="hybridMultilevel"/>
    <w:tmpl w:val="70FE4D5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D81"/>
    <w:multiLevelType w:val="multilevel"/>
    <w:tmpl w:val="0E10C5C2"/>
    <w:lvl w:ilvl="0">
      <w:start w:val="1"/>
      <w:numFmt w:val="decimal"/>
      <w:lvlText w:val="%1."/>
      <w:lvlJc w:val="left"/>
      <w:pPr>
        <w:ind w:left="690" w:hanging="6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5" w15:restartNumberingAfterBreak="0">
    <w:nsid w:val="211B3D81"/>
    <w:multiLevelType w:val="hybridMultilevel"/>
    <w:tmpl w:val="3998D2A8"/>
    <w:lvl w:ilvl="0" w:tplc="B3C2A0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F742B"/>
    <w:multiLevelType w:val="hybridMultilevel"/>
    <w:tmpl w:val="D27A232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07C"/>
    <w:multiLevelType w:val="hybridMultilevel"/>
    <w:tmpl w:val="30187408"/>
    <w:lvl w:ilvl="0" w:tplc="461ABB0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D57988"/>
    <w:multiLevelType w:val="hybridMultilevel"/>
    <w:tmpl w:val="ADEA73B4"/>
    <w:lvl w:ilvl="0" w:tplc="C6DA31D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9B20BB"/>
    <w:multiLevelType w:val="multilevel"/>
    <w:tmpl w:val="C82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15EBF"/>
    <w:multiLevelType w:val="multilevel"/>
    <w:tmpl w:val="8682CE9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B44B84"/>
    <w:multiLevelType w:val="multilevel"/>
    <w:tmpl w:val="AADEA6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F94F1A"/>
    <w:multiLevelType w:val="multilevel"/>
    <w:tmpl w:val="DC26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C793B"/>
    <w:multiLevelType w:val="multilevel"/>
    <w:tmpl w:val="FFE2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8996A48"/>
    <w:multiLevelType w:val="multilevel"/>
    <w:tmpl w:val="40207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7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7"/>
      </w:rPr>
    </w:lvl>
  </w:abstractNum>
  <w:abstractNum w:abstractNumId="15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lang w:val="ru-RU" w:eastAsia="en-US" w:bidi="ar-SA"/>
      </w:rPr>
    </w:lvl>
  </w:abstractNum>
  <w:abstractNum w:abstractNumId="16" w15:restartNumberingAfterBreak="0">
    <w:nsid w:val="4F483ECA"/>
    <w:multiLevelType w:val="multilevel"/>
    <w:tmpl w:val="169E149A"/>
    <w:lvl w:ilvl="0">
      <w:start w:val="3"/>
      <w:numFmt w:val="decimal"/>
      <w:lvlText w:val="5.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76245E"/>
    <w:multiLevelType w:val="hybridMultilevel"/>
    <w:tmpl w:val="D540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F73CF"/>
    <w:multiLevelType w:val="multilevel"/>
    <w:tmpl w:val="29F6412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A37539"/>
    <w:multiLevelType w:val="hybridMultilevel"/>
    <w:tmpl w:val="1AA4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B6ADC"/>
    <w:multiLevelType w:val="multilevel"/>
    <w:tmpl w:val="115EBD0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5187C69"/>
    <w:multiLevelType w:val="hybridMultilevel"/>
    <w:tmpl w:val="14E4E018"/>
    <w:lvl w:ilvl="0" w:tplc="461ABB0A">
      <w:start w:val="1"/>
      <w:numFmt w:val="decimal"/>
      <w:lvlText w:val="2.%1."/>
      <w:lvlJc w:val="left"/>
      <w:pPr>
        <w:ind w:left="1854" w:hanging="360"/>
      </w:pPr>
      <w:rPr>
        <w:rFonts w:hint="default"/>
      </w:rPr>
    </w:lvl>
    <w:lvl w:ilvl="1" w:tplc="7E04BFCA">
      <w:start w:val="1"/>
      <w:numFmt w:val="decimal"/>
      <w:lvlText w:val="%2)"/>
      <w:lvlJc w:val="left"/>
      <w:pPr>
        <w:ind w:left="2574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58539D4"/>
    <w:multiLevelType w:val="multilevel"/>
    <w:tmpl w:val="943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9"/>
  </w:num>
  <w:num w:numId="5">
    <w:abstractNumId w:val="19"/>
  </w:num>
  <w:num w:numId="6">
    <w:abstractNumId w:val="17"/>
  </w:num>
  <w:num w:numId="7">
    <w:abstractNumId w:val="6"/>
  </w:num>
  <w:num w:numId="8">
    <w:abstractNumId w:val="2"/>
  </w:num>
  <w:num w:numId="9">
    <w:abstractNumId w:val="21"/>
  </w:num>
  <w:num w:numId="10">
    <w:abstractNumId w:val="7"/>
  </w:num>
  <w:num w:numId="11">
    <w:abstractNumId w:val="8"/>
  </w:num>
  <w:num w:numId="12">
    <w:abstractNumId w:val="20"/>
  </w:num>
  <w:num w:numId="13">
    <w:abstractNumId w:val="3"/>
  </w:num>
  <w:num w:numId="14">
    <w:abstractNumId w:val="10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0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29"/>
    <w:rsid w:val="0000554F"/>
    <w:rsid w:val="00010CB9"/>
    <w:rsid w:val="00023DC3"/>
    <w:rsid w:val="00040254"/>
    <w:rsid w:val="000876AB"/>
    <w:rsid w:val="000A1FFA"/>
    <w:rsid w:val="000D4B92"/>
    <w:rsid w:val="000E3BA4"/>
    <w:rsid w:val="00131C4C"/>
    <w:rsid w:val="001906BF"/>
    <w:rsid w:val="001B5BB5"/>
    <w:rsid w:val="00204044"/>
    <w:rsid w:val="00273554"/>
    <w:rsid w:val="0027641C"/>
    <w:rsid w:val="002825C2"/>
    <w:rsid w:val="002A592D"/>
    <w:rsid w:val="002B10A9"/>
    <w:rsid w:val="002C5DED"/>
    <w:rsid w:val="00312803"/>
    <w:rsid w:val="00331A37"/>
    <w:rsid w:val="0035466C"/>
    <w:rsid w:val="00356A55"/>
    <w:rsid w:val="003B4247"/>
    <w:rsid w:val="003C4F31"/>
    <w:rsid w:val="003D7508"/>
    <w:rsid w:val="003E7B14"/>
    <w:rsid w:val="00405D47"/>
    <w:rsid w:val="00412EF1"/>
    <w:rsid w:val="00420C62"/>
    <w:rsid w:val="00443A9F"/>
    <w:rsid w:val="00456318"/>
    <w:rsid w:val="004A38E9"/>
    <w:rsid w:val="004F7C8D"/>
    <w:rsid w:val="00510F40"/>
    <w:rsid w:val="005E61CA"/>
    <w:rsid w:val="00605737"/>
    <w:rsid w:val="00610A5C"/>
    <w:rsid w:val="00632793"/>
    <w:rsid w:val="00633CE4"/>
    <w:rsid w:val="00642C1F"/>
    <w:rsid w:val="006640F0"/>
    <w:rsid w:val="006D0B62"/>
    <w:rsid w:val="006F6F4D"/>
    <w:rsid w:val="00706D76"/>
    <w:rsid w:val="00713FE5"/>
    <w:rsid w:val="00724F3A"/>
    <w:rsid w:val="007261DE"/>
    <w:rsid w:val="0072666E"/>
    <w:rsid w:val="00754596"/>
    <w:rsid w:val="00774E5D"/>
    <w:rsid w:val="007B0C0F"/>
    <w:rsid w:val="007B485D"/>
    <w:rsid w:val="00804571"/>
    <w:rsid w:val="0082466F"/>
    <w:rsid w:val="00832510"/>
    <w:rsid w:val="0085465F"/>
    <w:rsid w:val="008960D5"/>
    <w:rsid w:val="008C47B7"/>
    <w:rsid w:val="008D570E"/>
    <w:rsid w:val="008F5015"/>
    <w:rsid w:val="00904CF3"/>
    <w:rsid w:val="00907515"/>
    <w:rsid w:val="00916CE1"/>
    <w:rsid w:val="009243CB"/>
    <w:rsid w:val="009309A1"/>
    <w:rsid w:val="00951ACA"/>
    <w:rsid w:val="009537B6"/>
    <w:rsid w:val="0095779D"/>
    <w:rsid w:val="009A7C75"/>
    <w:rsid w:val="009C0F21"/>
    <w:rsid w:val="009D311A"/>
    <w:rsid w:val="009F185A"/>
    <w:rsid w:val="009F65A1"/>
    <w:rsid w:val="00A14A84"/>
    <w:rsid w:val="00A1577F"/>
    <w:rsid w:val="00A17F35"/>
    <w:rsid w:val="00A36D8D"/>
    <w:rsid w:val="00A51290"/>
    <w:rsid w:val="00A5591E"/>
    <w:rsid w:val="00AA1C08"/>
    <w:rsid w:val="00AB0C55"/>
    <w:rsid w:val="00AC7DBD"/>
    <w:rsid w:val="00AD4B73"/>
    <w:rsid w:val="00B12129"/>
    <w:rsid w:val="00B23120"/>
    <w:rsid w:val="00B31DF8"/>
    <w:rsid w:val="00B65E91"/>
    <w:rsid w:val="00B817E8"/>
    <w:rsid w:val="00B82E5F"/>
    <w:rsid w:val="00B85C0B"/>
    <w:rsid w:val="00BA3CBF"/>
    <w:rsid w:val="00BC0844"/>
    <w:rsid w:val="00BD1F76"/>
    <w:rsid w:val="00BD7D60"/>
    <w:rsid w:val="00BF72DF"/>
    <w:rsid w:val="00C10493"/>
    <w:rsid w:val="00C55584"/>
    <w:rsid w:val="00C62B72"/>
    <w:rsid w:val="00CA024E"/>
    <w:rsid w:val="00D008BF"/>
    <w:rsid w:val="00DC0B54"/>
    <w:rsid w:val="00DC5708"/>
    <w:rsid w:val="00E146B1"/>
    <w:rsid w:val="00E151C0"/>
    <w:rsid w:val="00E162BC"/>
    <w:rsid w:val="00E279D1"/>
    <w:rsid w:val="00E30DB1"/>
    <w:rsid w:val="00E4222C"/>
    <w:rsid w:val="00EB053D"/>
    <w:rsid w:val="00F326F0"/>
    <w:rsid w:val="00F5082E"/>
    <w:rsid w:val="00F65711"/>
    <w:rsid w:val="00F81D4F"/>
    <w:rsid w:val="00F84355"/>
    <w:rsid w:val="00FD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0D102-C259-4A5D-93D3-38AD7D6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3D"/>
  </w:style>
  <w:style w:type="paragraph" w:styleId="1">
    <w:name w:val="heading 1"/>
    <w:basedOn w:val="a"/>
    <w:next w:val="a"/>
    <w:link w:val="10"/>
    <w:uiPriority w:val="9"/>
    <w:qFormat/>
    <w:rsid w:val="00916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2129"/>
  </w:style>
  <w:style w:type="character" w:customStyle="1" w:styleId="c5">
    <w:name w:val="c5"/>
    <w:basedOn w:val="a0"/>
    <w:rsid w:val="00B12129"/>
  </w:style>
  <w:style w:type="character" w:customStyle="1" w:styleId="c2">
    <w:name w:val="c2"/>
    <w:basedOn w:val="a0"/>
    <w:rsid w:val="00B12129"/>
  </w:style>
  <w:style w:type="paragraph" w:customStyle="1" w:styleId="c6">
    <w:name w:val="c6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12129"/>
  </w:style>
  <w:style w:type="paragraph" w:customStyle="1" w:styleId="c1">
    <w:name w:val="c1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12129"/>
  </w:style>
  <w:style w:type="character" w:styleId="a4">
    <w:name w:val="Hyperlink"/>
    <w:basedOn w:val="a0"/>
    <w:uiPriority w:val="99"/>
    <w:unhideWhenUsed/>
    <w:rsid w:val="00774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6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B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4B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2DF"/>
    <w:rPr>
      <w:rFonts w:ascii="Tahoma" w:hAnsi="Tahoma" w:cs="Tahoma"/>
      <w:sz w:val="16"/>
      <w:szCs w:val="16"/>
    </w:rPr>
  </w:style>
  <w:style w:type="character" w:customStyle="1" w:styleId="contactwithdropdown-headeremail-bc">
    <w:name w:val="contactwithdropdown-headeremail-bc"/>
    <w:basedOn w:val="a0"/>
    <w:rsid w:val="00DC0B54"/>
  </w:style>
  <w:style w:type="paragraph" w:styleId="a9">
    <w:name w:val="List Paragraph"/>
    <w:basedOn w:val="a"/>
    <w:uiPriority w:val="34"/>
    <w:qFormat/>
    <w:rsid w:val="00724F3A"/>
    <w:pPr>
      <w:ind w:left="720"/>
      <w:contextualSpacing/>
    </w:pPr>
  </w:style>
  <w:style w:type="character" w:customStyle="1" w:styleId="organictextcontentspan">
    <w:name w:val="organictextcontentspan"/>
    <w:basedOn w:val="a0"/>
    <w:rsid w:val="00E279D1"/>
  </w:style>
  <w:style w:type="table" w:customStyle="1" w:styleId="TableNormal">
    <w:name w:val="Table Normal"/>
    <w:uiPriority w:val="2"/>
    <w:semiHidden/>
    <w:unhideWhenUsed/>
    <w:qFormat/>
    <w:rsid w:val="006F6F4D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kruf.tvoysadik.ru/?section_id=305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v18_konkurs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8kruf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l44187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0E5B-5FFC-4A61-93BB-E546B1A7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2023-02-15T03:28:00Z</cp:lastPrinted>
  <dcterms:created xsi:type="dcterms:W3CDTF">2026-03-06T04:30:00Z</dcterms:created>
  <dcterms:modified xsi:type="dcterms:W3CDTF">2026-03-06T04:30:00Z</dcterms:modified>
</cp:coreProperties>
</file>